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Ind w:w="-612" w:type="dxa"/>
        <w:tblLook w:val="0000" w:firstRow="0" w:lastRow="0" w:firstColumn="0" w:lastColumn="0" w:noHBand="0" w:noVBand="0"/>
      </w:tblPr>
      <w:tblGrid>
        <w:gridCol w:w="4264"/>
        <w:gridCol w:w="2126"/>
        <w:gridCol w:w="3969"/>
      </w:tblGrid>
      <w:tr w:rsidR="00484272" w:rsidRPr="00484272" w:rsidTr="00E61FD0">
        <w:tc>
          <w:tcPr>
            <w:tcW w:w="4264" w:type="dxa"/>
          </w:tcPr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2126" w:type="dxa"/>
          </w:tcPr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484272" w:rsidRPr="007300E4" w:rsidRDefault="00484272" w:rsidP="00E6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  <w:tc>
          <w:tcPr>
            <w:tcW w:w="3969" w:type="dxa"/>
          </w:tcPr>
          <w:p w:rsidR="00484272" w:rsidRPr="001B296A" w:rsidRDefault="00484272" w:rsidP="00E61FD0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          УТВЕРЖДЕНО</w:t>
            </w:r>
          </w:p>
          <w:p w:rsidR="00484272" w:rsidRPr="001B296A" w:rsidRDefault="00484272" w:rsidP="00E61FD0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приказом заведующего МБДОУ  ЦРР детский сад № </w:t>
            </w:r>
            <w:r w:rsidRPr="001B296A">
              <w:rPr>
                <w:rFonts w:ascii="Times New Roman" w:hAnsi="Times New Roman"/>
                <w:sz w:val="28"/>
                <w:lang w:eastAsia="ru-RU"/>
              </w:rPr>
              <w:t>6</w:t>
            </w:r>
            <w:r w:rsidRPr="001B296A">
              <w:rPr>
                <w:rFonts w:ascii="Times New Roman" w:hAnsi="Times New Roman"/>
                <w:sz w:val="28"/>
                <w:lang w:eastAsia="ru-RU"/>
              </w:rPr>
              <w:t xml:space="preserve"> пгт Лучегорск </w:t>
            </w:r>
          </w:p>
          <w:p w:rsidR="00484272" w:rsidRPr="001B296A" w:rsidRDefault="001B296A" w:rsidP="00E61FD0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1B296A">
              <w:rPr>
                <w:rFonts w:ascii="Times New Roman" w:hAnsi="Times New Roman"/>
                <w:sz w:val="28"/>
                <w:lang w:eastAsia="ru-RU"/>
              </w:rPr>
              <w:t>от 10.06.2014  № 65-</w:t>
            </w:r>
            <w:r w:rsidR="00484272" w:rsidRPr="001B296A">
              <w:rPr>
                <w:rFonts w:ascii="Times New Roman" w:hAnsi="Times New Roman"/>
                <w:sz w:val="28"/>
                <w:lang w:eastAsia="ru-RU"/>
              </w:rPr>
              <w:t xml:space="preserve"> а</w:t>
            </w:r>
          </w:p>
          <w:p w:rsidR="00484272" w:rsidRPr="001B296A" w:rsidRDefault="00484272" w:rsidP="00484272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bookmarkStart w:id="0" w:name="_GoBack"/>
        <w:bookmarkEnd w:id="0"/>
      </w:tr>
    </w:tbl>
    <w:p w:rsidR="00484272" w:rsidRPr="007300E4" w:rsidRDefault="00484272" w:rsidP="00484272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484272" w:rsidRPr="006239D1" w:rsidRDefault="00484272" w:rsidP="0048427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84272" w:rsidRPr="007300E4" w:rsidRDefault="00484272" w:rsidP="00484272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 об антикоррупционной  политике</w:t>
      </w:r>
      <w:r w:rsidRPr="007300E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84272" w:rsidRPr="007300E4" w:rsidRDefault="00484272" w:rsidP="00484272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300E4">
        <w:rPr>
          <w:rFonts w:ascii="Times New Roman" w:hAnsi="Times New Roman"/>
          <w:b/>
          <w:bCs/>
          <w:sz w:val="32"/>
          <w:szCs w:val="32"/>
        </w:rPr>
        <w:t>муниципального бюджетного дошкольного образовательного учреждения центра ра</w:t>
      </w:r>
      <w:r>
        <w:rPr>
          <w:rFonts w:ascii="Times New Roman" w:hAnsi="Times New Roman"/>
          <w:b/>
          <w:bCs/>
          <w:sz w:val="32"/>
          <w:szCs w:val="32"/>
        </w:rPr>
        <w:t>звития ребенка – детский сад № 6</w:t>
      </w:r>
      <w:r w:rsidRPr="007300E4">
        <w:rPr>
          <w:rFonts w:ascii="Times New Roman" w:hAnsi="Times New Roman"/>
          <w:b/>
          <w:bCs/>
          <w:sz w:val="32"/>
          <w:szCs w:val="32"/>
        </w:rPr>
        <w:t xml:space="preserve"> п</w:t>
      </w:r>
      <w:r>
        <w:rPr>
          <w:rFonts w:ascii="Times New Roman" w:hAnsi="Times New Roman"/>
          <w:b/>
          <w:bCs/>
          <w:sz w:val="32"/>
          <w:szCs w:val="32"/>
        </w:rPr>
        <w:t>г</w:t>
      </w:r>
      <w:r w:rsidRPr="007300E4">
        <w:rPr>
          <w:rFonts w:ascii="Times New Roman" w:hAnsi="Times New Roman"/>
          <w:b/>
          <w:bCs/>
          <w:sz w:val="32"/>
          <w:szCs w:val="32"/>
        </w:rPr>
        <w:t>т Лучегорск</w:t>
      </w:r>
    </w:p>
    <w:p w:rsidR="00484272" w:rsidRDefault="00484272" w:rsidP="004842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1.1. Настоящая Антикоррупционная политика (далее – Политика) является базовым документом </w:t>
      </w:r>
      <w:r w:rsidRPr="006239D1"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центра ра</w:t>
      </w:r>
      <w:r>
        <w:rPr>
          <w:rFonts w:ascii="Times New Roman" w:hAnsi="Times New Roman"/>
          <w:bCs/>
          <w:sz w:val="28"/>
          <w:szCs w:val="28"/>
        </w:rPr>
        <w:t>звития ребенка – детский сад № 6</w:t>
      </w:r>
      <w:r w:rsidRPr="006239D1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г</w:t>
      </w:r>
      <w:r w:rsidRPr="006239D1">
        <w:rPr>
          <w:rFonts w:ascii="Times New Roman" w:hAnsi="Times New Roman"/>
          <w:bCs/>
          <w:sz w:val="28"/>
          <w:szCs w:val="28"/>
        </w:rPr>
        <w:t>т Лучегорск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Учреждение</w:t>
      </w:r>
      <w:r w:rsidRPr="006239D1">
        <w:rPr>
          <w:rFonts w:ascii="Times New Roman" w:hAnsi="Times New Roman"/>
          <w:sz w:val="28"/>
          <w:szCs w:val="28"/>
        </w:rPr>
        <w:t>), определяющим ключевые принципы и требования, направленные на предотвращение коррупции и соблюдение норм применяемого антико</w:t>
      </w:r>
      <w:r>
        <w:rPr>
          <w:rFonts w:ascii="Times New Roman" w:hAnsi="Times New Roman"/>
          <w:sz w:val="28"/>
          <w:szCs w:val="28"/>
        </w:rPr>
        <w:t>ррупционного законодательства ДОУ</w:t>
      </w:r>
      <w:r w:rsidRPr="006239D1">
        <w:rPr>
          <w:rFonts w:ascii="Times New Roman" w:hAnsi="Times New Roman"/>
          <w:sz w:val="28"/>
          <w:szCs w:val="28"/>
        </w:rPr>
        <w:t>, работниками и иными лицами, котор</w:t>
      </w:r>
      <w:r>
        <w:rPr>
          <w:rFonts w:ascii="Times New Roman" w:hAnsi="Times New Roman"/>
          <w:sz w:val="28"/>
          <w:szCs w:val="28"/>
        </w:rPr>
        <w:t>ые могут действовать от имени Учреждения</w:t>
      </w:r>
      <w:r w:rsidRPr="006239D1">
        <w:rPr>
          <w:rFonts w:ascii="Times New Roman" w:hAnsi="Times New Roman"/>
          <w:sz w:val="28"/>
          <w:szCs w:val="28"/>
        </w:rPr>
        <w:t xml:space="preserve">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1.2. Политика разработана в соответствии со следующими нормативными документами: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Гражданским кодексом Российской Федерации (часть первая) от 30.11.1994 № 51-ФЗ 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Уголовным кодексом Российской Федерации от 13.06.1996 № 63-ФЗ;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Трудовым кодексом Российской Федерации от 30.12.2001 № 197-ФЗ;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Федеральным законом от 29.12.2012 № 273-ФЗ "Об образовании в Российской Федерации";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Федеральным законом от 25.12.2008 № 273-ФЗ "О противодействии коррупции"</w:t>
      </w:r>
      <w:r>
        <w:rPr>
          <w:rFonts w:ascii="Times New Roman" w:hAnsi="Times New Roman"/>
          <w:sz w:val="28"/>
          <w:szCs w:val="28"/>
        </w:rPr>
        <w:t>;</w:t>
      </w:r>
    </w:p>
    <w:p w:rsidR="00484272" w:rsidRPr="007300E4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lastRenderedPageBreak/>
        <w:t xml:space="preserve">• локальными нормативными актами </w:t>
      </w:r>
      <w:r w:rsidRPr="0059760A">
        <w:rPr>
          <w:rFonts w:ascii="Times New Roman" w:hAnsi="Times New Roman"/>
          <w:bCs/>
          <w:sz w:val="28"/>
          <w:szCs w:val="28"/>
        </w:rPr>
        <w:t>муниципального бюджетного дошкольного образовательного учреждения центра ра</w:t>
      </w:r>
      <w:r>
        <w:rPr>
          <w:rFonts w:ascii="Times New Roman" w:hAnsi="Times New Roman"/>
          <w:bCs/>
          <w:sz w:val="28"/>
          <w:szCs w:val="28"/>
        </w:rPr>
        <w:t>звития ребенка – детский сад № 6</w:t>
      </w:r>
      <w:r w:rsidRPr="0059760A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г</w:t>
      </w:r>
      <w:r w:rsidRPr="0059760A">
        <w:rPr>
          <w:rFonts w:ascii="Times New Roman" w:hAnsi="Times New Roman"/>
          <w:bCs/>
          <w:sz w:val="28"/>
          <w:szCs w:val="28"/>
        </w:rPr>
        <w:t>т Лучегорск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2. Цели и задачи внедре</w:t>
      </w:r>
      <w:r>
        <w:rPr>
          <w:rFonts w:ascii="Times New Roman" w:hAnsi="Times New Roman"/>
          <w:b/>
          <w:sz w:val="28"/>
          <w:szCs w:val="28"/>
        </w:rPr>
        <w:t>ния антикоррупционной политики ДОУ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2.1. Пол</w:t>
      </w:r>
      <w:r>
        <w:rPr>
          <w:rFonts w:ascii="Times New Roman" w:hAnsi="Times New Roman"/>
          <w:sz w:val="28"/>
          <w:szCs w:val="28"/>
        </w:rPr>
        <w:t>итика отражает приверженность Учреждения</w:t>
      </w:r>
      <w:r w:rsidRPr="006239D1">
        <w:rPr>
          <w:rFonts w:ascii="Times New Roman" w:hAnsi="Times New Roman"/>
          <w:sz w:val="28"/>
          <w:szCs w:val="28"/>
        </w:rPr>
        <w:t xml:space="preserve"> и ее руководства высоким этическим стандартам организации образовательной деятельности для совершенствования корпоративной культуры, следования лучшим практикам корпоративного управления и поддержания деловой репу</w:t>
      </w:r>
      <w:r>
        <w:rPr>
          <w:rFonts w:ascii="Times New Roman" w:hAnsi="Times New Roman"/>
          <w:sz w:val="28"/>
          <w:szCs w:val="28"/>
        </w:rPr>
        <w:t>тации Учреждения</w:t>
      </w:r>
      <w:r w:rsidRPr="006239D1">
        <w:rPr>
          <w:rFonts w:ascii="Times New Roman" w:hAnsi="Times New Roman"/>
          <w:sz w:val="28"/>
          <w:szCs w:val="28"/>
        </w:rPr>
        <w:t xml:space="preserve"> на должном уровне.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Учреждение</w:t>
      </w:r>
      <w:r w:rsidRPr="006239D1">
        <w:rPr>
          <w:rFonts w:ascii="Times New Roman" w:hAnsi="Times New Roman"/>
          <w:sz w:val="28"/>
          <w:szCs w:val="28"/>
        </w:rPr>
        <w:t xml:space="preserve"> ставит перед собой цели: 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минимизировать риск вовлечения работников независимо от занимаемой должности в коррупционную деятельность;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сформировать у работников и иных лиц единообразное понимание Политики;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обобщить и разъяснить основные требования антик</w:t>
      </w:r>
      <w:r>
        <w:rPr>
          <w:rFonts w:ascii="Times New Roman" w:hAnsi="Times New Roman"/>
          <w:sz w:val="28"/>
          <w:szCs w:val="28"/>
        </w:rPr>
        <w:t>оррупционного законодательства, которые могут применяться к Учреждению</w:t>
      </w:r>
      <w:r w:rsidRPr="006239D1">
        <w:rPr>
          <w:rFonts w:ascii="Times New Roman" w:hAnsi="Times New Roman"/>
          <w:sz w:val="28"/>
          <w:szCs w:val="28"/>
        </w:rPr>
        <w:t xml:space="preserve"> и работникам;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уста</w:t>
      </w:r>
      <w:r>
        <w:rPr>
          <w:rFonts w:ascii="Times New Roman" w:hAnsi="Times New Roman"/>
          <w:sz w:val="28"/>
          <w:szCs w:val="28"/>
        </w:rPr>
        <w:t>новить обязанность работников Учреждения</w:t>
      </w:r>
      <w:r w:rsidRPr="006239D1">
        <w:rPr>
          <w:rFonts w:ascii="Times New Roman" w:hAnsi="Times New Roman"/>
          <w:sz w:val="28"/>
          <w:szCs w:val="28"/>
        </w:rPr>
        <w:t xml:space="preserve"> знать и соблюдать принципы и требования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коррупции;</w:t>
      </w:r>
    </w:p>
    <w:p w:rsidR="00484272" w:rsidRPr="007300E4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обобщить и разъяснить основные требования антикоррупционного законодательства, которые </w:t>
      </w:r>
      <w:r>
        <w:rPr>
          <w:rFonts w:ascii="Times New Roman" w:hAnsi="Times New Roman"/>
          <w:sz w:val="28"/>
          <w:szCs w:val="28"/>
        </w:rPr>
        <w:t>могут применяться в отношении Учреждения.</w:t>
      </w:r>
    </w:p>
    <w:p w:rsidR="00484272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В антикоррупционной политике Учреждения</w:t>
      </w:r>
      <w:r w:rsidRPr="006239D1">
        <w:rPr>
          <w:rFonts w:ascii="Times New Roman" w:hAnsi="Times New Roman"/>
          <w:b/>
          <w:sz w:val="28"/>
          <w:szCs w:val="28"/>
        </w:rPr>
        <w:t xml:space="preserve"> используются 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следующие понятия и определения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3.1. Коррупция – злоупотребление должностным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лицами. Коррупцией также </w:t>
      </w:r>
      <w:r w:rsidRPr="006239D1">
        <w:rPr>
          <w:rFonts w:ascii="Times New Roman" w:hAnsi="Times New Roman"/>
          <w:sz w:val="28"/>
          <w:szCs w:val="28"/>
        </w:rPr>
        <w:lastRenderedPageBreak/>
        <w:t>является совершение перечисленных деяний от имени или в интересах юридического лица.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3.2. Противодействие коррупции</w:t>
      </w:r>
      <w:r w:rsidRPr="006239D1">
        <w:rPr>
          <w:rFonts w:ascii="Times New Roman" w:hAnsi="Times New Roman"/>
          <w:i/>
          <w:sz w:val="28"/>
          <w:szCs w:val="28"/>
        </w:rPr>
        <w:t xml:space="preserve"> –</w:t>
      </w:r>
      <w:r w:rsidRPr="006239D1">
        <w:rPr>
          <w:rFonts w:ascii="Times New Roman" w:hAnsi="Times New Roman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по предупреждению коррупции, в т. ч. по выявлению и последующему устранению причин коррупции (профилактика коррупции);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выявлению, предупреждению, пресечению, раскрытию и расследованию коррупционных правонарушений (борьба с коррупцией);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минимизации и (или) ликвидации последствий коррупционных правонарушений.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3.3. Взятка – получение должностным лицом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3.4.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3.5. Личная</w:t>
      </w:r>
      <w:r>
        <w:rPr>
          <w:rFonts w:ascii="Times New Roman" w:hAnsi="Times New Roman"/>
          <w:sz w:val="28"/>
          <w:szCs w:val="28"/>
        </w:rPr>
        <w:t xml:space="preserve"> заинтересованность работника Учреждения</w:t>
      </w:r>
      <w:r w:rsidRPr="006239D1">
        <w:rPr>
          <w:rFonts w:ascii="Times New Roman" w:hAnsi="Times New Roman"/>
          <w:sz w:val="28"/>
          <w:szCs w:val="28"/>
        </w:rPr>
        <w:t xml:space="preserve"> – заинтересованност</w:t>
      </w:r>
      <w:r>
        <w:rPr>
          <w:rFonts w:ascii="Times New Roman" w:hAnsi="Times New Roman"/>
          <w:sz w:val="28"/>
          <w:szCs w:val="28"/>
        </w:rPr>
        <w:t>ь работника ДОУ</w:t>
      </w:r>
      <w:r w:rsidRPr="006239D1">
        <w:rPr>
          <w:rFonts w:ascii="Times New Roman" w:hAnsi="Times New Roman"/>
          <w:sz w:val="28"/>
          <w:szCs w:val="28"/>
        </w:rPr>
        <w:t>, связанная с возм</w:t>
      </w:r>
      <w:r>
        <w:rPr>
          <w:rFonts w:ascii="Times New Roman" w:hAnsi="Times New Roman"/>
          <w:sz w:val="28"/>
          <w:szCs w:val="28"/>
        </w:rPr>
        <w:t>ожностью получения работником ДОУ</w:t>
      </w:r>
      <w:r w:rsidRPr="006239D1">
        <w:rPr>
          <w:rFonts w:ascii="Times New Roman" w:hAnsi="Times New Roman"/>
          <w:sz w:val="28"/>
          <w:szCs w:val="28"/>
        </w:rPr>
        <w:t xml:space="preserve"> при исполнении должностных обязанностей доходов в виде денег, ценностей, иного </w:t>
      </w:r>
      <w:r w:rsidRPr="006239D1">
        <w:rPr>
          <w:rFonts w:ascii="Times New Roman" w:hAnsi="Times New Roman"/>
          <w:sz w:val="28"/>
          <w:szCs w:val="28"/>
        </w:rPr>
        <w:lastRenderedPageBreak/>
        <w:t>имущества или услуг имущественного характера, иных имущественных прав для себя или для третьих лиц.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bCs/>
          <w:sz w:val="28"/>
          <w:szCs w:val="28"/>
        </w:rPr>
        <w:t xml:space="preserve">3.6. </w:t>
      </w:r>
      <w:proofErr w:type="spellStart"/>
      <w:r w:rsidRPr="006239D1">
        <w:rPr>
          <w:rFonts w:ascii="Times New Roman" w:hAnsi="Times New Roman"/>
          <w:bCs/>
          <w:sz w:val="28"/>
          <w:szCs w:val="28"/>
        </w:rPr>
        <w:t>Контраге́нт</w:t>
      </w:r>
      <w:proofErr w:type="spellEnd"/>
      <w:r w:rsidRPr="006239D1">
        <w:rPr>
          <w:rFonts w:ascii="Times New Roman" w:hAnsi="Times New Roman"/>
          <w:sz w:val="28"/>
          <w:szCs w:val="28"/>
        </w:rPr>
        <w:t xml:space="preserve"> – одна из сторон договора в </w:t>
      </w:r>
      <w:r>
        <w:rPr>
          <w:rFonts w:ascii="Times New Roman" w:hAnsi="Times New Roman"/>
          <w:sz w:val="28"/>
          <w:szCs w:val="28"/>
        </w:rPr>
        <w:t>гражданско-правовых отношениях.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4. Основные принципы а</w:t>
      </w:r>
      <w:r>
        <w:rPr>
          <w:rFonts w:ascii="Times New Roman" w:hAnsi="Times New Roman"/>
          <w:b/>
          <w:sz w:val="28"/>
          <w:szCs w:val="28"/>
        </w:rPr>
        <w:t>нтикоррупционной деятельности Учреждения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4.1. Принцип соответствия антикоррупционной </w:t>
      </w:r>
      <w:r>
        <w:rPr>
          <w:rFonts w:ascii="Times New Roman" w:hAnsi="Times New Roman"/>
          <w:sz w:val="28"/>
          <w:szCs w:val="28"/>
        </w:rPr>
        <w:t>деятельности Учреждения</w:t>
      </w:r>
      <w:r w:rsidRPr="006239D1">
        <w:rPr>
          <w:rFonts w:ascii="Times New Roman" w:hAnsi="Times New Roman"/>
          <w:sz w:val="28"/>
          <w:szCs w:val="28"/>
        </w:rPr>
        <w:t xml:space="preserve"> действующему законодательству и общепринятым принципам права.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РФ и иным нормативным правовым </w:t>
      </w:r>
      <w:r>
        <w:rPr>
          <w:rFonts w:ascii="Times New Roman" w:hAnsi="Times New Roman"/>
          <w:sz w:val="28"/>
          <w:szCs w:val="28"/>
        </w:rPr>
        <w:t>актам, применимым к ДОУ</w:t>
      </w:r>
      <w:r w:rsidRPr="006239D1">
        <w:rPr>
          <w:rFonts w:ascii="Times New Roman" w:hAnsi="Times New Roman"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4.2. Принцип личного примера руководст</w:t>
      </w:r>
      <w:r>
        <w:rPr>
          <w:rFonts w:ascii="Times New Roman" w:hAnsi="Times New Roman"/>
          <w:sz w:val="28"/>
          <w:szCs w:val="28"/>
        </w:rPr>
        <w:t>ва. Ключевая роль руководства Учреждения</w:t>
      </w:r>
      <w:r w:rsidRPr="006239D1">
        <w:rPr>
          <w:rFonts w:ascii="Times New Roman" w:hAnsi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4.3. Принцип вовлеченности работников. Инфор</w:t>
      </w:r>
      <w:r>
        <w:rPr>
          <w:rFonts w:ascii="Times New Roman" w:hAnsi="Times New Roman"/>
          <w:sz w:val="28"/>
          <w:szCs w:val="28"/>
        </w:rPr>
        <w:t>мированность работников Учреждения</w:t>
      </w:r>
      <w:r w:rsidRPr="006239D1">
        <w:rPr>
          <w:rFonts w:ascii="Times New Roman" w:hAnsi="Times New Roman"/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</w:t>
      </w:r>
      <w:r>
        <w:rPr>
          <w:rFonts w:ascii="Times New Roman" w:hAnsi="Times New Roman"/>
          <w:sz w:val="28"/>
          <w:szCs w:val="28"/>
        </w:rPr>
        <w:t>ния Учреждения</w:t>
      </w:r>
      <w:r w:rsidRPr="006239D1">
        <w:rPr>
          <w:rFonts w:ascii="Times New Roman" w:hAnsi="Times New Roman"/>
          <w:sz w:val="28"/>
          <w:szCs w:val="28"/>
        </w:rPr>
        <w:t>, ее руководителей и работников в коррупционную деятельность, осуществляется с учетом существующих в деятельности ОО коррупционных рисков.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4.5. Принцип эффективности антикоррупц</w:t>
      </w:r>
      <w:r>
        <w:rPr>
          <w:rFonts w:ascii="Times New Roman" w:hAnsi="Times New Roman"/>
          <w:sz w:val="28"/>
          <w:szCs w:val="28"/>
        </w:rPr>
        <w:t>ионных процедур. Применение в Учреждении</w:t>
      </w:r>
      <w:r w:rsidRPr="006239D1">
        <w:rPr>
          <w:rFonts w:ascii="Times New Roman" w:hAnsi="Times New Roman"/>
          <w:sz w:val="28"/>
          <w:szCs w:val="28"/>
        </w:rPr>
        <w:t xml:space="preserve"> таких антикоррупционных мероприятий, которые обеспечивают простоту реализации и приносят значимый результат.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4.6. Принцип ответственности и неотвратимости наказания. Неотвратимость наказания </w:t>
      </w:r>
      <w:r>
        <w:rPr>
          <w:rFonts w:ascii="Times New Roman" w:hAnsi="Times New Roman"/>
          <w:sz w:val="28"/>
          <w:szCs w:val="28"/>
        </w:rPr>
        <w:t>для работников Учреждения</w:t>
      </w:r>
      <w:r w:rsidRPr="006239D1">
        <w:rPr>
          <w:rFonts w:ascii="Times New Roman" w:hAnsi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</w:t>
      </w:r>
      <w:r>
        <w:rPr>
          <w:rFonts w:ascii="Times New Roman" w:hAnsi="Times New Roman"/>
          <w:sz w:val="28"/>
          <w:szCs w:val="28"/>
        </w:rPr>
        <w:t>я ответственность руководства Учреждения</w:t>
      </w:r>
      <w:r w:rsidRPr="006239D1">
        <w:rPr>
          <w:rFonts w:ascii="Times New Roman" w:hAnsi="Times New Roman"/>
          <w:sz w:val="28"/>
          <w:szCs w:val="28"/>
        </w:rPr>
        <w:t xml:space="preserve"> за реализацию внутриорганизационной Политики.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lastRenderedPageBreak/>
        <w:t>4.7.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5. Область применения антикоррупционной политики и круг лиц, попадающих под ее действие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В круг лиц, попадающих под действие Политики, входят работники </w:t>
      </w:r>
      <w:r>
        <w:rPr>
          <w:rFonts w:ascii="Times New Roman" w:hAnsi="Times New Roman"/>
          <w:sz w:val="28"/>
          <w:szCs w:val="28"/>
        </w:rPr>
        <w:t>Учреждения</w:t>
      </w:r>
      <w:r w:rsidRPr="006239D1">
        <w:rPr>
          <w:rFonts w:ascii="Times New Roman" w:hAnsi="Times New Roman"/>
          <w:sz w:val="28"/>
          <w:szCs w:val="28"/>
        </w:rPr>
        <w:t>, состоящие с ней в трудовых отношениях вне зависимости от занимаемой должности и выполняемых функций. Политика может закреплять случаи и условия, при которых ее действие распространяется и на других лиц, например, физических и (или) юридических лиц, с ко</w:t>
      </w:r>
      <w:r>
        <w:rPr>
          <w:rFonts w:ascii="Times New Roman" w:hAnsi="Times New Roman"/>
          <w:sz w:val="28"/>
          <w:szCs w:val="28"/>
        </w:rPr>
        <w:t>торыми Учреждение</w:t>
      </w:r>
      <w:r w:rsidRPr="006239D1">
        <w:rPr>
          <w:rFonts w:ascii="Times New Roman" w:hAnsi="Times New Roman"/>
          <w:sz w:val="28"/>
          <w:szCs w:val="28"/>
        </w:rPr>
        <w:t xml:space="preserve"> вступает в иные договорные отношения. При этом необходимо учитывать, что эти случаи, условия и обязательства также должны быть закреплены в договорах, </w:t>
      </w:r>
      <w:r>
        <w:rPr>
          <w:rFonts w:ascii="Times New Roman" w:hAnsi="Times New Roman"/>
          <w:sz w:val="28"/>
          <w:szCs w:val="28"/>
        </w:rPr>
        <w:t>заключаемых ДОУ</w:t>
      </w:r>
      <w:r w:rsidRPr="006239D1">
        <w:rPr>
          <w:rFonts w:ascii="Times New Roman" w:hAnsi="Times New Roman"/>
          <w:sz w:val="28"/>
          <w:szCs w:val="28"/>
        </w:rPr>
        <w:t xml:space="preserve"> с контрагентами.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6. Обязанности работников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  <w:r w:rsidRPr="006239D1">
        <w:rPr>
          <w:rFonts w:ascii="Times New Roman" w:hAnsi="Times New Roman"/>
          <w:b/>
          <w:sz w:val="28"/>
          <w:szCs w:val="28"/>
        </w:rPr>
        <w:t>, связанные с предупреждением и противодействием коррупции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6.1. Работникам необходимо воздерживаться от совершения и (или) участия в совершении коррупционных правонаруш</w:t>
      </w:r>
      <w:r>
        <w:rPr>
          <w:rFonts w:ascii="Times New Roman" w:hAnsi="Times New Roman"/>
          <w:sz w:val="28"/>
          <w:szCs w:val="28"/>
        </w:rPr>
        <w:t>ений в интересах или от имени Учреждения</w:t>
      </w:r>
      <w:r w:rsidRPr="006239D1">
        <w:rPr>
          <w:rFonts w:ascii="Times New Roman" w:hAnsi="Times New Roman"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6.2.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</w:t>
      </w:r>
      <w:r>
        <w:rPr>
          <w:rFonts w:ascii="Times New Roman" w:hAnsi="Times New Roman"/>
          <w:sz w:val="28"/>
          <w:szCs w:val="28"/>
        </w:rPr>
        <w:t>ения в интересах или от имени Учреждения</w:t>
      </w:r>
      <w:r w:rsidRPr="006239D1">
        <w:rPr>
          <w:rFonts w:ascii="Times New Roman" w:hAnsi="Times New Roman"/>
          <w:sz w:val="28"/>
          <w:szCs w:val="28"/>
        </w:rPr>
        <w:t>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6.3. Незамедлительно информировать </w:t>
      </w:r>
      <w:r>
        <w:rPr>
          <w:rFonts w:ascii="Times New Roman" w:hAnsi="Times New Roman"/>
          <w:sz w:val="28"/>
          <w:szCs w:val="28"/>
        </w:rPr>
        <w:t xml:space="preserve">заведующего Учреждения </w:t>
      </w:r>
      <w:r w:rsidRPr="006239D1">
        <w:rPr>
          <w:rFonts w:ascii="Times New Roman" w:hAnsi="Times New Roman"/>
          <w:sz w:val="28"/>
          <w:szCs w:val="28"/>
        </w:rPr>
        <w:t>о случаях склонения работника к совершению коррупционных правонарушений.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6.4. Незамедлительно информировать </w:t>
      </w:r>
      <w:r w:rsidRPr="00777C90">
        <w:rPr>
          <w:rFonts w:ascii="Times New Roman" w:hAnsi="Times New Roman"/>
          <w:sz w:val="28"/>
          <w:szCs w:val="28"/>
        </w:rPr>
        <w:t xml:space="preserve">заведующего Учреждения </w:t>
      </w:r>
      <w:r w:rsidRPr="006239D1">
        <w:rPr>
          <w:rFonts w:ascii="Times New Roman" w:hAnsi="Times New Roman"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</w:t>
      </w:r>
      <w:r>
        <w:rPr>
          <w:rFonts w:ascii="Times New Roman" w:hAnsi="Times New Roman"/>
          <w:sz w:val="28"/>
          <w:szCs w:val="28"/>
        </w:rPr>
        <w:t>никами, контрагентами ДОУ</w:t>
      </w:r>
      <w:r w:rsidRPr="006239D1">
        <w:rPr>
          <w:rFonts w:ascii="Times New Roman" w:hAnsi="Times New Roman"/>
          <w:sz w:val="28"/>
          <w:szCs w:val="28"/>
        </w:rPr>
        <w:t xml:space="preserve"> или иными лицами.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6.5. Сообщить </w:t>
      </w:r>
      <w:r>
        <w:rPr>
          <w:rFonts w:ascii="Times New Roman" w:hAnsi="Times New Roman"/>
          <w:sz w:val="28"/>
          <w:szCs w:val="28"/>
        </w:rPr>
        <w:t>заведующему</w:t>
      </w:r>
      <w:r w:rsidRPr="00777C90">
        <w:rPr>
          <w:rFonts w:ascii="Times New Roman" w:hAnsi="Times New Roman"/>
          <w:sz w:val="28"/>
          <w:szCs w:val="28"/>
        </w:rPr>
        <w:t xml:space="preserve"> Учреждения </w:t>
      </w:r>
      <w:r w:rsidRPr="006239D1">
        <w:rPr>
          <w:rFonts w:ascii="Times New Roman" w:hAnsi="Times New Roman"/>
          <w:sz w:val="28"/>
          <w:szCs w:val="28"/>
        </w:rPr>
        <w:t>или иному ответственному лицу о возможности возникновения либо возникшем у</w:t>
      </w:r>
      <w:r>
        <w:rPr>
          <w:rFonts w:ascii="Times New Roman" w:hAnsi="Times New Roman"/>
          <w:sz w:val="28"/>
          <w:szCs w:val="28"/>
        </w:rPr>
        <w:t xml:space="preserve"> работника конфликте интересов.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Перечень реализуемых ДОУ</w:t>
      </w:r>
      <w:r w:rsidRPr="006239D1">
        <w:rPr>
          <w:rFonts w:ascii="Times New Roman" w:hAnsi="Times New Roman"/>
          <w:b/>
          <w:sz w:val="28"/>
          <w:szCs w:val="28"/>
        </w:rPr>
        <w:t xml:space="preserve"> антикоррупционных мероприятий, стандартов и процедур и порядок их выполнения (применения)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lastRenderedPageBreak/>
        <w:t>7.1. Нормативное обеспечение, закрепление стандартов поведения и декларация намерений предполагает: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разработку и принятие Кодекса </w:t>
      </w:r>
      <w:r w:rsidRPr="006239D1">
        <w:rPr>
          <w:rFonts w:ascii="Times New Roman" w:hAnsi="Times New Roman"/>
          <w:bCs/>
          <w:sz w:val="28"/>
          <w:szCs w:val="28"/>
        </w:rPr>
        <w:t>профессиональной этики педагогических и административных работников;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разработку и внедрение локального акта – Положение о комиссии по урегулированию споров между участниками образовательных отношений;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введение в договоры, связанные </w:t>
      </w:r>
      <w:r>
        <w:rPr>
          <w:rFonts w:ascii="Times New Roman" w:hAnsi="Times New Roman"/>
          <w:sz w:val="28"/>
          <w:szCs w:val="28"/>
        </w:rPr>
        <w:t>с хозяйственной деятельностью Учреждения</w:t>
      </w:r>
      <w:r w:rsidRPr="006239D1">
        <w:rPr>
          <w:rFonts w:ascii="Times New Roman" w:hAnsi="Times New Roman"/>
          <w:sz w:val="28"/>
          <w:szCs w:val="28"/>
        </w:rPr>
        <w:t>, стандартной антикоррупционной оговорки;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 xml:space="preserve">• </w:t>
      </w:r>
      <w:r w:rsidRPr="006239D1">
        <w:rPr>
          <w:rFonts w:ascii="Times New Roman" w:hAnsi="Times New Roman"/>
          <w:sz w:val="28"/>
          <w:szCs w:val="28"/>
        </w:rPr>
        <w:t>введение антикоррупционных положений в трудовые договоры работников.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7.2. Разработка и введение специальных антикоррупционных процедур включает: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информирование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обратной связи, телефона доверия и т. п.);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информирование работодателя о ставшей известной работнику информации о случаях совершения коррупционных правонарушений други</w:t>
      </w:r>
      <w:r>
        <w:rPr>
          <w:rFonts w:ascii="Times New Roman" w:hAnsi="Times New Roman"/>
          <w:sz w:val="28"/>
          <w:szCs w:val="28"/>
        </w:rPr>
        <w:t>ми работниками, контрагентами ДОУ</w:t>
      </w:r>
      <w:r w:rsidRPr="006239D1">
        <w:rPr>
          <w:rFonts w:ascii="Times New Roman" w:hAnsi="Times New Roman"/>
          <w:sz w:val="28"/>
          <w:szCs w:val="28"/>
        </w:rPr>
        <w:t xml:space="preserve">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информирование работниками работодателя о возникновении конфликта интересов и порядка урегулирования выявленного конфликта интересов;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защиту работников, сообщивших о коррупционных правонарушениях в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6239D1">
        <w:rPr>
          <w:rFonts w:ascii="Times New Roman" w:hAnsi="Times New Roman"/>
          <w:sz w:val="28"/>
          <w:szCs w:val="28"/>
        </w:rPr>
        <w:t>, от формальных и неформальных санкций;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периодическую оценку коррупционных рисков в целя</w:t>
      </w:r>
      <w:r>
        <w:rPr>
          <w:rFonts w:ascii="Times New Roman" w:hAnsi="Times New Roman"/>
          <w:sz w:val="28"/>
          <w:szCs w:val="28"/>
        </w:rPr>
        <w:t>х выявления сфер деятельности Учреждения</w:t>
      </w:r>
      <w:r w:rsidRPr="006239D1">
        <w:rPr>
          <w:rFonts w:ascii="Times New Roman" w:hAnsi="Times New Roman"/>
          <w:sz w:val="28"/>
          <w:szCs w:val="28"/>
        </w:rPr>
        <w:t>, наиболее подверженных таким рискам, и разработки соответствующих антикоррупционных мер.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7.3. Обучение и информирование работников: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ежегодное ознакомление работников под подпись с нормативными документами, регламентирующими вопросы предупреждения </w:t>
      </w:r>
      <w:r>
        <w:rPr>
          <w:rFonts w:ascii="Times New Roman" w:hAnsi="Times New Roman"/>
          <w:sz w:val="28"/>
          <w:szCs w:val="28"/>
        </w:rPr>
        <w:t>и противодействия коррупции в Учреждении</w:t>
      </w:r>
      <w:r w:rsidRPr="006239D1">
        <w:rPr>
          <w:rFonts w:ascii="Times New Roman" w:hAnsi="Times New Roman"/>
          <w:sz w:val="28"/>
          <w:szCs w:val="28"/>
        </w:rPr>
        <w:t>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lastRenderedPageBreak/>
        <w:t>• проведение обучающих мероприятий по вопросам профилактики и противодействия коррупции;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организацию индивидуального консультирования работников по вопросам применения (соблюдения) антикоррупционных стандартов и процедур.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7.4. Обеспечение соответствия системы </w:t>
      </w:r>
      <w:r>
        <w:rPr>
          <w:rFonts w:ascii="Times New Roman" w:hAnsi="Times New Roman"/>
          <w:sz w:val="28"/>
          <w:szCs w:val="28"/>
        </w:rPr>
        <w:t>внутреннего контроля и аудита Учреждения</w:t>
      </w:r>
      <w:r w:rsidRPr="006239D1">
        <w:rPr>
          <w:rFonts w:ascii="Times New Roman" w:hAnsi="Times New Roman"/>
          <w:sz w:val="28"/>
          <w:szCs w:val="28"/>
        </w:rPr>
        <w:t xml:space="preserve"> требованиям антикоррупционной политики и осуществление регулярного контроля: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39D1">
        <w:rPr>
          <w:rFonts w:ascii="Times New Roman" w:hAnsi="Times New Roman"/>
          <w:sz w:val="28"/>
          <w:szCs w:val="28"/>
        </w:rPr>
        <w:t>соблюдения внутренних процедур;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экономической обоснованности расходов в сферах с высоким коррупционным риском: благотворительные пожертвования.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7.5. Привлечение экспертов с целью: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9D1">
        <w:rPr>
          <w:rFonts w:ascii="Times New Roman" w:hAnsi="Times New Roman"/>
          <w:sz w:val="28"/>
          <w:szCs w:val="28"/>
        </w:rPr>
        <w:t>периодического проведения внешнего аудита;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привлечения внешних независимых экспертов при осуществлен</w:t>
      </w:r>
      <w:r>
        <w:rPr>
          <w:rFonts w:ascii="Times New Roman" w:hAnsi="Times New Roman"/>
          <w:sz w:val="28"/>
          <w:szCs w:val="28"/>
        </w:rPr>
        <w:t>ии хозяйственной деятельности Учреждения</w:t>
      </w:r>
      <w:r w:rsidRPr="006239D1">
        <w:rPr>
          <w:rFonts w:ascii="Times New Roman" w:hAnsi="Times New Roman"/>
          <w:sz w:val="28"/>
          <w:szCs w:val="28"/>
        </w:rPr>
        <w:t xml:space="preserve"> и организации антикоррупционных мер.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7.6. Оценку результатов проводимой антикоррупционной работы и распространение отчетных материалов, включающую: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• проведение регулярной оценки результатов работы по противодействию коррупции;</w:t>
      </w:r>
    </w:p>
    <w:p w:rsidR="00484272" w:rsidRPr="006239D1" w:rsidRDefault="00484272" w:rsidP="0048427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• подготовку и распространение отчетных материалов о проводимой работе и достигнутых результатах в сфере противодействия коррупции. 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7.7. Формирование и функционирование ком</w:t>
      </w:r>
      <w:r>
        <w:rPr>
          <w:rFonts w:ascii="Times New Roman" w:hAnsi="Times New Roman"/>
          <w:sz w:val="28"/>
          <w:szCs w:val="28"/>
        </w:rPr>
        <w:t>иссии по урегулированию споров.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8. Ответственность работников за несоблюдение требований антикоррупционной политики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8.1. Возникает в соответствии с нормами трудового, административного и уголовного права.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8.2. Обращение родителей в комиссию по урегулированию споров в части конфликта интересов может стать основанием для внутреннего расследования. </w:t>
      </w:r>
    </w:p>
    <w:p w:rsidR="00484272" w:rsidRPr="006239D1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>8.3. По каждому разумно обоснованному подозрению или установленному факту коррупции будут инициироваться расследования в рамках компетенции административных работн</w:t>
      </w:r>
      <w:r>
        <w:rPr>
          <w:rFonts w:ascii="Times New Roman" w:hAnsi="Times New Roman"/>
          <w:sz w:val="28"/>
          <w:szCs w:val="28"/>
        </w:rPr>
        <w:t>иков Учреждения</w:t>
      </w:r>
      <w:r w:rsidRPr="006239D1">
        <w:rPr>
          <w:rFonts w:ascii="Times New Roman" w:hAnsi="Times New Roman"/>
          <w:sz w:val="28"/>
          <w:szCs w:val="28"/>
        </w:rPr>
        <w:t xml:space="preserve">. 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lastRenderedPageBreak/>
        <w:t xml:space="preserve">8.4.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</w:t>
      </w:r>
      <w:r>
        <w:rPr>
          <w:rFonts w:ascii="Times New Roman" w:hAnsi="Times New Roman"/>
          <w:sz w:val="28"/>
          <w:szCs w:val="28"/>
        </w:rPr>
        <w:t>ответственности по инициативе Учреждения</w:t>
      </w:r>
      <w:r w:rsidRPr="006239D1">
        <w:rPr>
          <w:rFonts w:ascii="Times New Roman" w:hAnsi="Times New Roman"/>
          <w:sz w:val="28"/>
          <w:szCs w:val="28"/>
        </w:rPr>
        <w:t>, правоохранительных органов или иных лиц в порядке и по основаниям, предусмотренным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484272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9D1">
        <w:rPr>
          <w:rFonts w:ascii="Times New Roman" w:hAnsi="Times New Roman"/>
          <w:b/>
          <w:sz w:val="28"/>
          <w:szCs w:val="28"/>
        </w:rPr>
        <w:t>9. Порядок пересмотра и внесения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39D1">
        <w:rPr>
          <w:rFonts w:ascii="Times New Roman" w:hAnsi="Times New Roman"/>
          <w:b/>
          <w:sz w:val="28"/>
          <w:szCs w:val="28"/>
        </w:rPr>
        <w:t xml:space="preserve"> </w:t>
      </w:r>
    </w:p>
    <w:p w:rsidR="00484272" w:rsidRPr="006239D1" w:rsidRDefault="00484272" w:rsidP="004842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антикоррупционную политику Учреждения</w:t>
      </w:r>
    </w:p>
    <w:p w:rsidR="00484272" w:rsidRPr="007300E4" w:rsidRDefault="00484272" w:rsidP="004842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39D1">
        <w:rPr>
          <w:rFonts w:ascii="Times New Roman" w:hAnsi="Times New Roman"/>
          <w:sz w:val="28"/>
          <w:szCs w:val="28"/>
        </w:rPr>
        <w:t xml:space="preserve">При выявлении недостаточно эффективных положений настоящей Политики </w:t>
      </w:r>
      <w:r>
        <w:rPr>
          <w:rFonts w:ascii="Times New Roman" w:hAnsi="Times New Roman"/>
          <w:sz w:val="28"/>
          <w:szCs w:val="28"/>
        </w:rPr>
        <w:t>или связанных с ней процессов ДОУ</w:t>
      </w:r>
      <w:r w:rsidRPr="006239D1">
        <w:rPr>
          <w:rFonts w:ascii="Times New Roman" w:hAnsi="Times New Roman"/>
          <w:sz w:val="28"/>
          <w:szCs w:val="28"/>
        </w:rPr>
        <w:t>, либо при изменении требований применимого законодательства руководитель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6239D1">
        <w:rPr>
          <w:rFonts w:ascii="Times New Roman" w:hAnsi="Times New Roman"/>
          <w:sz w:val="28"/>
          <w:szCs w:val="28"/>
        </w:rPr>
        <w:t xml:space="preserve"> организует разработку и реализацию плана действий по актуализации настоящей Политики.</w:t>
      </w:r>
    </w:p>
    <w:p w:rsidR="000F2E4C" w:rsidRDefault="000F2E4C"/>
    <w:sectPr w:rsidR="000F2E4C" w:rsidSect="007300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72"/>
    <w:rsid w:val="000F2E4C"/>
    <w:rsid w:val="001B296A"/>
    <w:rsid w:val="004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1</cp:revision>
  <dcterms:created xsi:type="dcterms:W3CDTF">2016-02-17T01:09:00Z</dcterms:created>
  <dcterms:modified xsi:type="dcterms:W3CDTF">2016-02-17T01:35:00Z</dcterms:modified>
</cp:coreProperties>
</file>