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A0" w:rsidRPr="00FC4BA0" w:rsidRDefault="00FC4BA0" w:rsidP="00FC4BA0">
      <w:pPr>
        <w:spacing w:after="0" w:line="240" w:lineRule="auto"/>
        <w:ind w:left="6372" w:firstLine="708"/>
        <w:jc w:val="both"/>
        <w:rPr>
          <w:rFonts w:ascii="Times New Roman" w:eastAsia="Times New Roman" w:hAnsi="Times New Roman" w:cs="Times New Roman"/>
          <w:b/>
          <w:sz w:val="28"/>
          <w:szCs w:val="28"/>
          <w:lang w:eastAsia="ru-RU"/>
        </w:rPr>
      </w:pPr>
      <w:r w:rsidRPr="00FC4BA0">
        <w:rPr>
          <w:rFonts w:ascii="Times New Roman" w:eastAsia="Times New Roman" w:hAnsi="Times New Roman" w:cs="Times New Roman"/>
          <w:sz w:val="28"/>
          <w:szCs w:val="28"/>
          <w:lang w:eastAsia="ru-RU"/>
        </w:rPr>
        <w:t>УТВЕРЖДЕНО</w:t>
      </w:r>
    </w:p>
    <w:p w:rsidR="00FC4BA0" w:rsidRPr="00FC4BA0" w:rsidRDefault="00FC4BA0" w:rsidP="00FC4BA0">
      <w:pPr>
        <w:spacing w:after="0" w:line="240" w:lineRule="auto"/>
        <w:ind w:left="5664"/>
        <w:jc w:val="both"/>
        <w:rPr>
          <w:rFonts w:ascii="Times New Roman" w:eastAsia="Times New Roman" w:hAnsi="Times New Roman" w:cs="Times New Roman"/>
          <w:sz w:val="28"/>
          <w:szCs w:val="28"/>
          <w:lang w:eastAsia="ru-RU"/>
        </w:rPr>
      </w:pPr>
      <w:r w:rsidRPr="00FC4BA0">
        <w:rPr>
          <w:rFonts w:ascii="Times New Roman" w:eastAsia="Times New Roman" w:hAnsi="Times New Roman" w:cs="Times New Roman"/>
          <w:sz w:val="28"/>
          <w:szCs w:val="28"/>
          <w:lang w:eastAsia="ru-RU"/>
        </w:rPr>
        <w:t>приказом заведующего МБДОУ ЦРР детский сад  № 6</w:t>
      </w:r>
    </w:p>
    <w:p w:rsidR="00FC4BA0" w:rsidRPr="00FC4BA0" w:rsidRDefault="00C34FBB" w:rsidP="00FC4BA0">
      <w:pPr>
        <w:spacing w:after="0" w:line="240" w:lineRule="auto"/>
        <w:ind w:left="5664" w:firstLine="708"/>
        <w:jc w:val="both"/>
        <w:rPr>
          <w:rFonts w:ascii="Times New Roman" w:eastAsia="Times New Roman" w:hAnsi="Times New Roman" w:cs="Times New Roman"/>
          <w:sz w:val="28"/>
          <w:szCs w:val="28"/>
          <w:lang w:eastAsia="ru-RU"/>
        </w:rPr>
      </w:pPr>
      <w:r w:rsidRPr="00C34FBB">
        <w:rPr>
          <w:rFonts w:ascii="Times New Roman" w:eastAsia="Times New Roman" w:hAnsi="Times New Roman" w:cs="Times New Roman"/>
          <w:sz w:val="28"/>
          <w:szCs w:val="28"/>
          <w:lang w:eastAsia="ru-RU"/>
        </w:rPr>
        <w:t>от 03.07. 2015 года № 61</w:t>
      </w:r>
      <w:r w:rsidR="00FC4BA0" w:rsidRPr="00FC4BA0">
        <w:rPr>
          <w:rFonts w:ascii="Times New Roman" w:eastAsia="Times New Roman" w:hAnsi="Times New Roman" w:cs="Times New Roman"/>
          <w:sz w:val="28"/>
          <w:szCs w:val="28"/>
          <w:lang w:eastAsia="ru-RU"/>
        </w:rPr>
        <w:t>-а</w:t>
      </w:r>
    </w:p>
    <w:p w:rsidR="00FC4BA0" w:rsidRPr="00FC4BA0" w:rsidRDefault="00FC4BA0" w:rsidP="00FC4BA0">
      <w:pPr>
        <w:spacing w:after="0" w:line="240" w:lineRule="auto"/>
        <w:jc w:val="both"/>
        <w:rPr>
          <w:rFonts w:ascii="Times New Roman" w:eastAsia="Times New Roman" w:hAnsi="Times New Roman" w:cs="Times New Roman"/>
          <w:sz w:val="28"/>
          <w:szCs w:val="28"/>
          <w:lang w:eastAsia="ru-RU"/>
        </w:rPr>
      </w:pPr>
      <w:r w:rsidRPr="00FC4BA0">
        <w:rPr>
          <w:rFonts w:ascii="Times New Roman" w:eastAsia="Times New Roman" w:hAnsi="Times New Roman" w:cs="Times New Roman"/>
          <w:sz w:val="28"/>
          <w:szCs w:val="28"/>
          <w:lang w:eastAsia="ru-RU"/>
        </w:rPr>
        <w:t xml:space="preserve"> </w:t>
      </w:r>
    </w:p>
    <w:p w:rsidR="00FC4BA0" w:rsidRPr="00FC4BA0" w:rsidRDefault="00C1672F" w:rsidP="00FC4BA0">
      <w:pPr>
        <w:jc w:val="center"/>
        <w:rPr>
          <w:rFonts w:ascii="Times New Roman" w:eastAsia="Times New Roman" w:hAnsi="Times New Roman" w:cs="Times New Roman"/>
          <w:b/>
          <w:sz w:val="28"/>
          <w:szCs w:val="28"/>
          <w:lang w:eastAsia="ru-RU"/>
        </w:rPr>
      </w:pPr>
      <w:r w:rsidRPr="00B617E2">
        <w:rPr>
          <w:rFonts w:ascii="Times New Roman" w:eastAsia="Calibri" w:hAnsi="Times New Roman" w:cs="Times New Roman"/>
          <w:b/>
          <w:bCs/>
          <w:sz w:val="28"/>
          <w:szCs w:val="28"/>
          <w:lang w:eastAsia="ru-RU"/>
        </w:rPr>
        <w:t>Положение об информационной открытости</w:t>
      </w:r>
      <w:r w:rsidR="00FC4BA0" w:rsidRPr="00FC4BA0">
        <w:rPr>
          <w:rFonts w:ascii="Times New Roman" w:eastAsia="Times New Roman" w:hAnsi="Times New Roman" w:cs="Times New Roman"/>
          <w:b/>
          <w:sz w:val="28"/>
          <w:szCs w:val="28"/>
          <w:lang w:eastAsia="ru-RU"/>
        </w:rPr>
        <w:t xml:space="preserve"> </w:t>
      </w:r>
      <w:r w:rsidR="00FC4BA0">
        <w:rPr>
          <w:rFonts w:ascii="Times New Roman" w:eastAsia="Times New Roman" w:hAnsi="Times New Roman" w:cs="Times New Roman"/>
          <w:b/>
          <w:sz w:val="28"/>
          <w:szCs w:val="28"/>
          <w:lang w:eastAsia="ru-RU"/>
        </w:rPr>
        <w:t>муниципального бюджетного дошкольного</w:t>
      </w:r>
      <w:r w:rsidR="00FC4BA0" w:rsidRPr="00FC4BA0">
        <w:rPr>
          <w:rFonts w:ascii="Times New Roman" w:eastAsia="Times New Roman" w:hAnsi="Times New Roman" w:cs="Times New Roman"/>
          <w:b/>
          <w:sz w:val="28"/>
          <w:szCs w:val="28"/>
          <w:lang w:eastAsia="ru-RU"/>
        </w:rPr>
        <w:t xml:space="preserve"> обра</w:t>
      </w:r>
      <w:r w:rsidR="00FC4BA0">
        <w:rPr>
          <w:rFonts w:ascii="Times New Roman" w:eastAsia="Times New Roman" w:hAnsi="Times New Roman" w:cs="Times New Roman"/>
          <w:b/>
          <w:sz w:val="28"/>
          <w:szCs w:val="28"/>
          <w:lang w:eastAsia="ru-RU"/>
        </w:rPr>
        <w:t>зовательного учреждения центра</w:t>
      </w:r>
      <w:r w:rsidR="00FC4BA0" w:rsidRPr="00FC4BA0">
        <w:rPr>
          <w:rFonts w:ascii="Times New Roman" w:eastAsia="Times New Roman" w:hAnsi="Times New Roman" w:cs="Times New Roman"/>
          <w:b/>
          <w:sz w:val="28"/>
          <w:szCs w:val="28"/>
          <w:lang w:eastAsia="ru-RU"/>
        </w:rPr>
        <w:t xml:space="preserve"> развития ребёнка – детский сад № 6 пгт Лучегорск</w:t>
      </w:r>
    </w:p>
    <w:p w:rsidR="00FC4BA0" w:rsidRPr="00FC4BA0" w:rsidRDefault="00FC4BA0" w:rsidP="00FC4BA0">
      <w:pPr>
        <w:spacing w:after="0" w:line="240" w:lineRule="auto"/>
        <w:jc w:val="center"/>
        <w:rPr>
          <w:rFonts w:ascii="Times New Roman" w:eastAsia="Times New Roman" w:hAnsi="Times New Roman" w:cs="Times New Roman"/>
          <w:b/>
          <w:sz w:val="26"/>
          <w:szCs w:val="26"/>
          <w:lang w:eastAsia="ru-RU"/>
        </w:rPr>
      </w:pPr>
      <w:bookmarkStart w:id="0" w:name="_GoBack"/>
      <w:bookmarkEnd w:id="0"/>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p>
    <w:p w:rsidR="00C1672F" w:rsidRPr="00B617E2" w:rsidRDefault="00C1672F" w:rsidP="00C1672F">
      <w:pPr>
        <w:spacing w:after="0" w:line="360" w:lineRule="auto"/>
        <w:jc w:val="center"/>
        <w:rPr>
          <w:rFonts w:ascii="Times New Roman" w:eastAsia="Calibri" w:hAnsi="Times New Roman" w:cs="Times New Roman"/>
          <w:sz w:val="28"/>
          <w:szCs w:val="28"/>
          <w:lang w:eastAsia="ru-RU"/>
        </w:rPr>
      </w:pPr>
      <w:r w:rsidRPr="00B617E2">
        <w:rPr>
          <w:rFonts w:ascii="Times New Roman" w:eastAsia="Calibri" w:hAnsi="Times New Roman" w:cs="Times New Roman"/>
          <w:b/>
          <w:bCs/>
          <w:sz w:val="28"/>
          <w:szCs w:val="28"/>
          <w:lang w:eastAsia="ru-RU"/>
        </w:rPr>
        <w:t>1. Общие положения</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1.1. Образ</w:t>
      </w:r>
      <w:r w:rsidR="00FC4BA0">
        <w:rPr>
          <w:rFonts w:ascii="Times New Roman" w:eastAsia="Calibri" w:hAnsi="Times New Roman" w:cs="Times New Roman"/>
          <w:sz w:val="28"/>
          <w:szCs w:val="28"/>
          <w:lang w:eastAsia="ru-RU"/>
        </w:rPr>
        <w:t xml:space="preserve">овательная организация </w:t>
      </w:r>
      <w:r w:rsidRPr="00B617E2">
        <w:rPr>
          <w:rFonts w:ascii="Times New Roman" w:eastAsia="Calibri" w:hAnsi="Times New Roman" w:cs="Times New Roman"/>
          <w:sz w:val="28"/>
          <w:szCs w:val="28"/>
          <w:lang w:eastAsia="ru-RU"/>
        </w:rPr>
        <w:t xml:space="preserve"> </w:t>
      </w:r>
      <w:r w:rsidR="00FC4BA0">
        <w:rPr>
          <w:rFonts w:ascii="Times New Roman" w:hAnsi="Times New Roman" w:cs="Times New Roman"/>
          <w:sz w:val="28"/>
          <w:szCs w:val="28"/>
        </w:rPr>
        <w:t>муниципальное бюджетное дошкольное образовательное</w:t>
      </w:r>
      <w:r w:rsidR="00FC4BA0" w:rsidRPr="00FC4BA0">
        <w:rPr>
          <w:rFonts w:ascii="Times New Roman" w:hAnsi="Times New Roman" w:cs="Times New Roman"/>
          <w:sz w:val="28"/>
          <w:szCs w:val="28"/>
        </w:rPr>
        <w:t xml:space="preserve"> </w:t>
      </w:r>
      <w:r w:rsidR="00FC4BA0">
        <w:rPr>
          <w:rFonts w:ascii="Times New Roman" w:hAnsi="Times New Roman" w:cs="Times New Roman"/>
          <w:sz w:val="28"/>
          <w:szCs w:val="28"/>
        </w:rPr>
        <w:t>центр</w:t>
      </w:r>
      <w:r w:rsidR="00FC4BA0" w:rsidRPr="00FC4BA0">
        <w:rPr>
          <w:rFonts w:ascii="Times New Roman" w:hAnsi="Times New Roman" w:cs="Times New Roman"/>
          <w:sz w:val="28"/>
          <w:szCs w:val="28"/>
        </w:rPr>
        <w:t xml:space="preserve"> развития ребёнка – детский сад № 6 пгт Лучегорск </w:t>
      </w:r>
      <w:r w:rsidRPr="00FC4BA0">
        <w:rPr>
          <w:rFonts w:ascii="Times New Roman" w:eastAsia="Calibri" w:hAnsi="Times New Roman" w:cs="Times New Roman"/>
          <w:sz w:val="28"/>
          <w:szCs w:val="28"/>
          <w:lang w:eastAsia="ru-RU"/>
        </w:rPr>
        <w:t>обеспечивает</w:t>
      </w:r>
      <w:r w:rsidR="00FC4BA0">
        <w:rPr>
          <w:rFonts w:ascii="Times New Roman" w:eastAsia="Calibri" w:hAnsi="Times New Roman" w:cs="Times New Roman"/>
          <w:sz w:val="28"/>
          <w:szCs w:val="28"/>
          <w:lang w:eastAsia="ru-RU"/>
        </w:rPr>
        <w:t xml:space="preserve"> (</w:t>
      </w:r>
      <w:r w:rsidR="001B7181">
        <w:rPr>
          <w:rFonts w:ascii="Times New Roman" w:eastAsia="Calibri" w:hAnsi="Times New Roman" w:cs="Times New Roman"/>
          <w:sz w:val="28"/>
          <w:szCs w:val="28"/>
          <w:lang w:eastAsia="ru-RU"/>
        </w:rPr>
        <w:t xml:space="preserve">далее – Учреждение) </w:t>
      </w:r>
      <w:r w:rsidRPr="00B617E2">
        <w:rPr>
          <w:rFonts w:ascii="Times New Roman" w:eastAsia="Calibri" w:hAnsi="Times New Roman" w:cs="Times New Roman"/>
          <w:sz w:val="28"/>
          <w:szCs w:val="28"/>
          <w:lang w:eastAsia="ru-RU"/>
        </w:rPr>
        <w:t>открытость и доступность информации о своей деятельности в соответствии с законодательством РФ.</w:t>
      </w:r>
    </w:p>
    <w:p w:rsidR="00FF296A" w:rsidRPr="00B617E2" w:rsidRDefault="00C1672F" w:rsidP="00C1672F">
      <w:pPr>
        <w:spacing w:after="0" w:line="360" w:lineRule="auto"/>
        <w:contextualSpacing/>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1.2. Настоящее положение разработано с учетом требований Федерального закона от 29.12.2012 № 273-ФЗ "Об образовании в Российской Федерации", Федерального закона от 12.01.1996 № 7-ФЗ "О некоммерчески</w:t>
      </w:r>
      <w:r w:rsidR="001B7181">
        <w:rPr>
          <w:rFonts w:ascii="Times New Roman" w:eastAsia="Calibri" w:hAnsi="Times New Roman" w:cs="Times New Roman"/>
          <w:sz w:val="28"/>
          <w:szCs w:val="28"/>
          <w:lang w:eastAsia="ru-RU"/>
        </w:rPr>
        <w:t>х организациях"</w:t>
      </w:r>
      <w:r w:rsidRPr="00B617E2">
        <w:rPr>
          <w:rFonts w:ascii="Times New Roman" w:eastAsia="Calibri" w:hAnsi="Times New Roman" w:cs="Times New Roman"/>
          <w:sz w:val="28"/>
          <w:szCs w:val="28"/>
          <w:lang w:eastAsia="ru-RU"/>
        </w:rPr>
        <w:t xml:space="preserve">, постановления Правительства РФ от 10.07.2013 </w:t>
      </w:r>
      <w:hyperlink r:id="rId9" w:history="1">
        <w:r w:rsidRPr="00B617E2">
          <w:rPr>
            <w:rFonts w:ascii="Times New Roman" w:eastAsia="Calibri" w:hAnsi="Times New Roman" w:cs="Times New Roman"/>
            <w:sz w:val="28"/>
            <w:szCs w:val="28"/>
            <w:lang w:eastAsia="ru-RU"/>
          </w:rPr>
          <w:t>№ 582</w:t>
        </w:r>
      </w:hyperlink>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B617E2">
        <w:rPr>
          <w:rFonts w:ascii="Times New Roman" w:eastAsia="Calibri" w:hAnsi="Times New Roman" w:cs="Times New Roman"/>
          <w:sz w:val="28"/>
          <w:szCs w:val="28"/>
          <w:lang w:eastAsia="ru-RU"/>
        </w:rPr>
        <w:t xml:space="preserve">приказа </w:t>
      </w:r>
      <w:proofErr w:type="spellStart"/>
      <w:r w:rsidRPr="00B617E2">
        <w:rPr>
          <w:rFonts w:ascii="Times New Roman" w:eastAsia="Calibri" w:hAnsi="Times New Roman" w:cs="Times New Roman"/>
          <w:sz w:val="28"/>
          <w:szCs w:val="28"/>
          <w:lang w:eastAsia="ru-RU"/>
        </w:rPr>
        <w:t>Минобрнауки</w:t>
      </w:r>
      <w:proofErr w:type="spellEnd"/>
      <w:r w:rsidRPr="00B617E2">
        <w:rPr>
          <w:rFonts w:ascii="Times New Roman" w:eastAsia="Calibri" w:hAnsi="Times New Roman" w:cs="Times New Roman"/>
          <w:sz w:val="28"/>
          <w:szCs w:val="28"/>
          <w:lang w:eastAsia="ru-RU"/>
        </w:rPr>
        <w:t xml:space="preserve">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B617E2">
        <w:rPr>
          <w:rFonts w:ascii="Times New Roman" w:eastAsia="Calibri" w:hAnsi="Times New Roman" w:cs="Times New Roman"/>
          <w:b/>
          <w:bCs/>
          <w:kern w:val="36"/>
          <w:sz w:val="28"/>
          <w:szCs w:val="28"/>
          <w:lang w:eastAsia="ru-RU"/>
        </w:rPr>
        <w:t xml:space="preserve"> </w:t>
      </w:r>
      <w:r w:rsidRPr="00B617E2">
        <w:rPr>
          <w:rFonts w:ascii="Times New Roman" w:eastAsia="Calibri" w:hAnsi="Times New Roman" w:cs="Times New Roman"/>
          <w:sz w:val="28"/>
          <w:szCs w:val="28"/>
          <w:lang w:eastAsia="ru-RU"/>
        </w:rPr>
        <w:t>приказа</w:t>
      </w:r>
      <w:r w:rsidRPr="00B617E2">
        <w:rPr>
          <w:rFonts w:ascii="Times New Roman" w:eastAsia="Calibri" w:hAnsi="Times New Roman" w:cs="Times New Roman"/>
          <w:i/>
          <w:sz w:val="28"/>
          <w:szCs w:val="28"/>
          <w:lang w:eastAsia="ru-RU"/>
        </w:rPr>
        <w:t xml:space="preserve"> </w:t>
      </w:r>
      <w:proofErr w:type="spellStart"/>
      <w:r w:rsidRPr="00B617E2">
        <w:rPr>
          <w:rFonts w:ascii="Times New Roman" w:eastAsia="Calibri" w:hAnsi="Times New Roman" w:cs="Times New Roman"/>
          <w:sz w:val="28"/>
          <w:szCs w:val="28"/>
          <w:lang w:eastAsia="ru-RU"/>
        </w:rPr>
        <w:t>Минобрнауки</w:t>
      </w:r>
      <w:proofErr w:type="spellEnd"/>
      <w:r w:rsidRPr="00B617E2">
        <w:rPr>
          <w:rFonts w:ascii="Times New Roman" w:eastAsia="Calibri" w:hAnsi="Times New Roman" w:cs="Times New Roman"/>
          <w:sz w:val="28"/>
          <w:szCs w:val="28"/>
          <w:lang w:eastAsia="ru-RU"/>
        </w:rPr>
        <w:t xml:space="preserve"> России от 08.04.2014 № 293 </w:t>
      </w:r>
      <w:bookmarkStart w:id="1" w:name="30"/>
      <w:bookmarkEnd w:id="1"/>
      <w:r w:rsidRPr="00B617E2">
        <w:rPr>
          <w:rFonts w:ascii="Times New Roman" w:eastAsia="Calibri" w:hAnsi="Times New Roman" w:cs="Times New Roman"/>
          <w:sz w:val="28"/>
          <w:szCs w:val="28"/>
          <w:lang w:eastAsia="ru-RU"/>
        </w:rPr>
        <w:t xml:space="preserve">"Об утверждении порядка приема на обучение по образовательным программам дошкольного образования", приказа </w:t>
      </w:r>
      <w:proofErr w:type="spellStart"/>
      <w:r w:rsidRPr="00B617E2">
        <w:rPr>
          <w:rFonts w:ascii="Times New Roman" w:eastAsia="Calibri" w:hAnsi="Times New Roman" w:cs="Times New Roman"/>
          <w:sz w:val="28"/>
          <w:szCs w:val="28"/>
          <w:lang w:eastAsia="ru-RU"/>
        </w:rPr>
        <w:t>Минобрнауки</w:t>
      </w:r>
      <w:proofErr w:type="spellEnd"/>
      <w:r w:rsidRPr="00B617E2">
        <w:rPr>
          <w:rFonts w:ascii="Times New Roman" w:eastAsia="Calibri" w:hAnsi="Times New Roman" w:cs="Times New Roman"/>
          <w:sz w:val="28"/>
          <w:szCs w:val="28"/>
          <w:lang w:eastAsia="ru-RU"/>
        </w:rPr>
        <w:t xml:space="preserve">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w:t>
      </w:r>
      <w:r w:rsidRPr="00B617E2">
        <w:rPr>
          <w:rFonts w:ascii="Times New Roman" w:eastAsia="Calibri" w:hAnsi="Times New Roman" w:cs="Times New Roman"/>
          <w:sz w:val="28"/>
          <w:szCs w:val="28"/>
          <w:lang w:eastAsia="ru-RU"/>
        </w:rPr>
        <w:lastRenderedPageBreak/>
        <w:t>направленности", 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w:t>
      </w:r>
      <w:r w:rsidR="001B7181">
        <w:rPr>
          <w:rFonts w:ascii="Times New Roman" w:eastAsia="Calibri" w:hAnsi="Times New Roman" w:cs="Times New Roman"/>
          <w:sz w:val="28"/>
          <w:szCs w:val="28"/>
          <w:lang w:eastAsia="ru-RU"/>
        </w:rPr>
        <w:t>нет и ведения указанного сайта".</w:t>
      </w:r>
    </w:p>
    <w:p w:rsidR="00C1672F" w:rsidRPr="00B617E2" w:rsidRDefault="00C1672F" w:rsidP="00C1672F">
      <w:pPr>
        <w:spacing w:after="0" w:line="360" w:lineRule="auto"/>
        <w:contextualSpacing/>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1.3. Настоящее Положение определяет:</w:t>
      </w:r>
    </w:p>
    <w:p w:rsidR="00C1672F" w:rsidRPr="00B617E2" w:rsidRDefault="00C1672F" w:rsidP="00C1672F">
      <w:pPr>
        <w:spacing w:after="0" w:line="360" w:lineRule="auto"/>
        <w:contextualSpacing/>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перечень раскрываемой </w:t>
      </w:r>
      <w:proofErr w:type="spellStart"/>
      <w:r w:rsidR="001B7181">
        <w:rPr>
          <w:rFonts w:ascii="Times New Roman" w:eastAsia="Calibri" w:hAnsi="Times New Roman" w:cs="Times New Roman"/>
          <w:sz w:val="28"/>
          <w:szCs w:val="28"/>
          <w:lang w:eastAsia="ru-RU"/>
        </w:rPr>
        <w:t>Учрежденим</w:t>
      </w:r>
      <w:proofErr w:type="spellEnd"/>
      <w:r w:rsidRPr="00B617E2">
        <w:rPr>
          <w:rFonts w:ascii="Times New Roman" w:eastAsia="Calibri" w:hAnsi="Times New Roman" w:cs="Times New Roman"/>
          <w:sz w:val="28"/>
          <w:szCs w:val="28"/>
          <w:lang w:eastAsia="ru-RU"/>
        </w:rPr>
        <w:t xml:space="preserve"> информации;</w:t>
      </w:r>
    </w:p>
    <w:p w:rsidR="00C1672F" w:rsidRPr="00B617E2" w:rsidRDefault="00C1672F" w:rsidP="00C1672F">
      <w:pPr>
        <w:spacing w:after="0" w:line="360" w:lineRule="auto"/>
        <w:contextualSpacing/>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способы и сроки обеспечения </w:t>
      </w:r>
      <w:r w:rsidR="001B7181">
        <w:rPr>
          <w:rFonts w:ascii="Times New Roman" w:eastAsia="Calibri" w:hAnsi="Times New Roman" w:cs="Times New Roman"/>
          <w:sz w:val="28"/>
          <w:szCs w:val="28"/>
          <w:lang w:eastAsia="ru-RU"/>
        </w:rPr>
        <w:t>Учреждение</w:t>
      </w:r>
      <w:r w:rsidRPr="00B617E2">
        <w:rPr>
          <w:rFonts w:ascii="Times New Roman" w:eastAsia="Calibri" w:hAnsi="Times New Roman" w:cs="Times New Roman"/>
          <w:sz w:val="28"/>
          <w:szCs w:val="28"/>
          <w:lang w:eastAsia="ru-RU"/>
        </w:rPr>
        <w:t xml:space="preserve"> открытости и доступности информации;</w:t>
      </w:r>
    </w:p>
    <w:p w:rsidR="00C1672F" w:rsidRPr="00B617E2" w:rsidRDefault="00C1672F" w:rsidP="00C1672F">
      <w:pPr>
        <w:spacing w:after="0" w:line="360" w:lineRule="auto"/>
        <w:contextualSpacing/>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ответственность </w:t>
      </w:r>
      <w:r w:rsidR="001B7181">
        <w:rPr>
          <w:rFonts w:ascii="Times New Roman" w:eastAsia="Calibri" w:hAnsi="Times New Roman" w:cs="Times New Roman"/>
          <w:sz w:val="28"/>
          <w:szCs w:val="28"/>
          <w:lang w:eastAsia="ru-RU"/>
        </w:rPr>
        <w:t>Учреждение</w:t>
      </w:r>
      <w:r w:rsidRPr="00B617E2">
        <w:rPr>
          <w:rFonts w:ascii="Times New Roman" w:eastAsia="Calibri" w:hAnsi="Times New Roman" w:cs="Times New Roman"/>
          <w:sz w:val="28"/>
          <w:szCs w:val="28"/>
          <w:lang w:eastAsia="ru-RU"/>
        </w:rPr>
        <w:t>.</w:t>
      </w:r>
    </w:p>
    <w:p w:rsidR="00C1672F" w:rsidRPr="00B617E2" w:rsidRDefault="00C1672F" w:rsidP="00C1672F">
      <w:pPr>
        <w:spacing w:after="0" w:line="360" w:lineRule="auto"/>
        <w:jc w:val="center"/>
        <w:rPr>
          <w:rFonts w:ascii="Times New Roman" w:eastAsia="Calibri" w:hAnsi="Times New Roman" w:cs="Times New Roman"/>
          <w:b/>
          <w:bCs/>
          <w:sz w:val="28"/>
          <w:szCs w:val="28"/>
          <w:lang w:eastAsia="ru-RU"/>
        </w:rPr>
      </w:pPr>
      <w:r w:rsidRPr="00B617E2">
        <w:rPr>
          <w:rFonts w:ascii="Times New Roman" w:eastAsia="Calibri" w:hAnsi="Times New Roman" w:cs="Times New Roman"/>
          <w:b/>
          <w:bCs/>
          <w:sz w:val="28"/>
          <w:szCs w:val="28"/>
          <w:lang w:eastAsia="ru-RU"/>
        </w:rPr>
        <w:t xml:space="preserve">2. Перечень информации, способы и сроки обеспечения ее </w:t>
      </w:r>
      <w:r w:rsidRPr="00B617E2">
        <w:rPr>
          <w:rFonts w:ascii="Times New Roman" w:eastAsia="Calibri" w:hAnsi="Times New Roman" w:cs="Times New Roman"/>
          <w:b/>
          <w:sz w:val="28"/>
          <w:szCs w:val="28"/>
          <w:lang w:eastAsia="ru-RU"/>
        </w:rPr>
        <w:t>открытости и доступности</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2.1. Образовательная организация обеспечивает открытость и доступность информации путем ее размещения:</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на информационных стендах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lang w:eastAsia="ru-RU"/>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на официальном сайте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lang w:eastAsia="ru-RU"/>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на сайте </w:t>
      </w:r>
      <w:r w:rsidR="001B7181">
        <w:rPr>
          <w:rFonts w:ascii="Times New Roman" w:eastAsia="Calibri" w:hAnsi="Times New Roman" w:cs="Times New Roman"/>
          <w:sz w:val="28"/>
          <w:szCs w:val="28"/>
        </w:rPr>
        <w:t>www.bus.gov.ru</w:t>
      </w:r>
      <w:r w:rsidRPr="00B617E2">
        <w:rPr>
          <w:rFonts w:ascii="Times New Roman" w:eastAsia="Calibri" w:hAnsi="Times New Roman" w:cs="Times New Roman"/>
          <w:i/>
          <w:sz w:val="28"/>
          <w:szCs w:val="28"/>
          <w:lang w:eastAsia="ru-RU"/>
        </w:rPr>
        <w:t>)</w:t>
      </w:r>
      <w:r w:rsidRPr="00B617E2">
        <w:rPr>
          <w:rFonts w:ascii="Times New Roman" w:eastAsia="Calibri" w:hAnsi="Times New Roman" w:cs="Times New Roman"/>
          <w:sz w:val="28"/>
          <w:szCs w:val="28"/>
          <w:lang w:eastAsia="ru-RU"/>
        </w:rPr>
        <w:t>;</w:t>
      </w:r>
    </w:p>
    <w:p w:rsidR="00C1672F" w:rsidRPr="00B617E2" w:rsidRDefault="00C1672F" w:rsidP="00C1672F">
      <w:pPr>
        <w:autoSpaceDE w:val="0"/>
        <w:autoSpaceDN w:val="0"/>
        <w:adjustRightInd w:val="0"/>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в средствах массовой информации (в т. ч. электронных).</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2.2. Перечень обязательных к раскрытию сведений о деятельности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lang w:eastAsia="ru-RU"/>
        </w:rPr>
        <w:t>:</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xml:space="preserve">– дата создания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 xml:space="preserve">– информация об учредителе, учредителях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rPr>
        <w:t xml:space="preserve">, месте нахождения </w:t>
      </w:r>
      <w:r w:rsidR="001B7181">
        <w:rPr>
          <w:rFonts w:ascii="Times New Roman" w:eastAsia="Calibri" w:hAnsi="Times New Roman" w:cs="Times New Roman"/>
          <w:sz w:val="28"/>
          <w:szCs w:val="28"/>
          <w:lang w:eastAsia="ru-RU"/>
        </w:rPr>
        <w:t>Учреждение</w:t>
      </w:r>
      <w:r w:rsidR="001B7181" w:rsidRPr="00B617E2">
        <w:rPr>
          <w:rFonts w:ascii="Times New Roman" w:eastAsia="Calibri" w:hAnsi="Times New Roman" w:cs="Times New Roman"/>
          <w:sz w:val="28"/>
          <w:szCs w:val="28"/>
        </w:rPr>
        <w:t xml:space="preserve"> </w:t>
      </w:r>
      <w:r w:rsidRPr="00B617E2">
        <w:rPr>
          <w:rFonts w:ascii="Times New Roman" w:eastAsia="Calibri" w:hAnsi="Times New Roman" w:cs="Times New Roman"/>
          <w:sz w:val="28"/>
          <w:szCs w:val="28"/>
        </w:rPr>
        <w:t>и ее филиалов (</w:t>
      </w:r>
      <w:r w:rsidRPr="00B617E2">
        <w:rPr>
          <w:rFonts w:ascii="Times New Roman" w:eastAsia="Calibri" w:hAnsi="Times New Roman" w:cs="Times New Roman"/>
          <w:i/>
          <w:sz w:val="28"/>
          <w:szCs w:val="28"/>
        </w:rPr>
        <w:t>при наличии</w:t>
      </w:r>
      <w:r w:rsidRPr="00B617E2">
        <w:rPr>
          <w:rFonts w:ascii="Times New Roman" w:eastAsia="Calibri" w:hAnsi="Times New Roman" w:cs="Times New Roman"/>
          <w:sz w:val="28"/>
          <w:szCs w:val="28"/>
        </w:rPr>
        <w:t>), режиме, графике работы, контактных телефонах и адресах электронной почты;</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информация</w:t>
      </w: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 xml:space="preserve">о структуре и органах управления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информация о языках образования;</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lastRenderedPageBreak/>
        <w:t>– информация</w:t>
      </w: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о федеральных государственных образовательных стандартах;</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w:t>
      </w:r>
      <w:r w:rsidRPr="00B617E2">
        <w:rPr>
          <w:rFonts w:ascii="Times New Roman" w:eastAsia="Calibri" w:hAnsi="Times New Roman" w:cs="Times New Roman"/>
          <w:sz w:val="28"/>
          <w:szCs w:val="28"/>
        </w:rPr>
        <w:t xml:space="preserve"> информация</w:t>
      </w: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 xml:space="preserve">о руководителе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rPr>
        <w:t>, его заместителя</w:t>
      </w:r>
      <w:r w:rsidR="001B7181">
        <w:rPr>
          <w:rFonts w:ascii="Times New Roman" w:eastAsia="Calibri" w:hAnsi="Times New Roman" w:cs="Times New Roman"/>
          <w:sz w:val="28"/>
          <w:szCs w:val="28"/>
        </w:rPr>
        <w:t>х</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w:t>
      </w:r>
      <w:r w:rsidRPr="00B617E2">
        <w:rPr>
          <w:rFonts w:ascii="Times New Roman" w:eastAsia="Calibri" w:hAnsi="Times New Roman" w:cs="Times New Roman"/>
          <w:sz w:val="28"/>
          <w:szCs w:val="28"/>
        </w:rPr>
        <w:t xml:space="preserve"> информация</w:t>
      </w: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о персональном составе педагогических работников с указанием уровня образования, квалификации и опыта работы;</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C1672F" w:rsidRPr="00B617E2" w:rsidRDefault="00C1672F" w:rsidP="00C1672F">
      <w:pPr>
        <w:spacing w:after="0" w:line="360" w:lineRule="auto"/>
        <w:contextualSpacing/>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а) о </w:t>
      </w:r>
      <w:r w:rsidR="001B7181">
        <w:rPr>
          <w:rFonts w:ascii="Times New Roman" w:eastAsia="Calibri" w:hAnsi="Times New Roman" w:cs="Times New Roman"/>
          <w:sz w:val="28"/>
          <w:szCs w:val="28"/>
          <w:lang w:eastAsia="ru-RU"/>
        </w:rPr>
        <w:t xml:space="preserve">количестве мест в группах </w:t>
      </w:r>
      <w:r w:rsidRPr="00B617E2">
        <w:rPr>
          <w:rFonts w:ascii="Times New Roman" w:eastAsia="Calibri" w:hAnsi="Times New Roman" w:cs="Times New Roman"/>
          <w:sz w:val="28"/>
          <w:szCs w:val="28"/>
          <w:lang w:eastAsia="ru-RU"/>
        </w:rPr>
        <w:t xml:space="preserve"> для приема детей, проживаю</w:t>
      </w:r>
      <w:r w:rsidR="001B7181">
        <w:rPr>
          <w:rFonts w:ascii="Times New Roman" w:eastAsia="Calibri" w:hAnsi="Times New Roman" w:cs="Times New Roman"/>
          <w:sz w:val="28"/>
          <w:szCs w:val="28"/>
          <w:lang w:eastAsia="ru-RU"/>
        </w:rPr>
        <w:t xml:space="preserve">щих на закрепленной территории </w:t>
      </w:r>
      <w:r w:rsidRPr="00B617E2">
        <w:rPr>
          <w:rFonts w:ascii="Times New Roman" w:eastAsia="Calibri" w:hAnsi="Times New Roman" w:cs="Times New Roman"/>
          <w:sz w:val="28"/>
          <w:szCs w:val="28"/>
          <w:lang w:eastAsia="ru-RU"/>
        </w:rPr>
        <w:t>, не позднее 10 календарных дней с момента издания распорядительного акта о закрепленной территории;</w:t>
      </w:r>
    </w:p>
    <w:p w:rsidR="00C1672F" w:rsidRPr="00B617E2" w:rsidRDefault="00C1672F" w:rsidP="00C1672F">
      <w:pPr>
        <w:spacing w:after="0" w:line="360" w:lineRule="auto"/>
        <w:contextualSpacing/>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б) о наличии свободных мест для приема детей, не проживаю</w:t>
      </w:r>
      <w:r w:rsidR="001B7181">
        <w:rPr>
          <w:rFonts w:ascii="Times New Roman" w:eastAsia="Calibri" w:hAnsi="Times New Roman" w:cs="Times New Roman"/>
          <w:sz w:val="28"/>
          <w:szCs w:val="28"/>
          <w:lang w:eastAsia="ru-RU"/>
        </w:rPr>
        <w:t xml:space="preserve">щих на закрепленной территории </w:t>
      </w:r>
      <w:r w:rsidRPr="00B617E2">
        <w:rPr>
          <w:rFonts w:ascii="Times New Roman" w:eastAsia="Calibri" w:hAnsi="Times New Roman" w:cs="Times New Roman"/>
          <w:sz w:val="28"/>
          <w:szCs w:val="28"/>
          <w:lang w:eastAsia="ru-RU"/>
        </w:rPr>
        <w:t xml:space="preserve"> не позднее 1 июля;</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информация о наличии и условиях предоставления обучающимся мер социальной поддержки;</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w:t>
      </w:r>
      <w:r w:rsidRPr="00B617E2">
        <w:rPr>
          <w:rFonts w:ascii="Times New Roman" w:eastAsia="Calibri" w:hAnsi="Times New Roman" w:cs="Times New Roman"/>
          <w:sz w:val="28"/>
          <w:szCs w:val="28"/>
        </w:rPr>
        <w:t xml:space="preserve"> информация</w:t>
      </w: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w:t>
      </w:r>
      <w:r w:rsidRPr="00B617E2">
        <w:rPr>
          <w:rFonts w:ascii="Times New Roman" w:eastAsia="Calibri" w:hAnsi="Times New Roman" w:cs="Times New Roman"/>
          <w:sz w:val="28"/>
          <w:szCs w:val="28"/>
        </w:rPr>
        <w:t xml:space="preserve"> информация</w:t>
      </w: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lang w:eastAsia="ru-RU"/>
        </w:rPr>
        <w:lastRenderedPageBreak/>
        <w:t xml:space="preserve">– </w:t>
      </w:r>
      <w:r w:rsidRPr="00B617E2">
        <w:rPr>
          <w:rFonts w:ascii="Times New Roman" w:eastAsia="Calibri" w:hAnsi="Times New Roman" w:cs="Times New Roman"/>
          <w:sz w:val="28"/>
          <w:szCs w:val="28"/>
        </w:rPr>
        <w:t>информация о поступлении финансовых и материальных средств и об их расходовании по итогам финансового года;</w:t>
      </w:r>
    </w:p>
    <w:p w:rsidR="00C1672F" w:rsidRPr="00B617E2" w:rsidRDefault="00C1672F" w:rsidP="00C1672F">
      <w:pPr>
        <w:spacing w:after="0" w:line="360" w:lineRule="auto"/>
        <w:jc w:val="both"/>
        <w:outlineLvl w:val="0"/>
        <w:rPr>
          <w:rFonts w:ascii="Times New Roman" w:eastAsia="Times New Roman" w:hAnsi="Times New Roman" w:cs="Times New Roman"/>
          <w:b/>
          <w:bCs/>
          <w:kern w:val="36"/>
          <w:sz w:val="28"/>
          <w:szCs w:val="28"/>
          <w:lang w:eastAsia="ru-RU"/>
        </w:rPr>
      </w:pPr>
      <w:r w:rsidRPr="00B617E2">
        <w:rPr>
          <w:rFonts w:ascii="Times New Roman" w:eastAsia="Times New Roman" w:hAnsi="Times New Roman" w:cs="Times New Roman"/>
          <w:bCs/>
          <w:kern w:val="36"/>
          <w:sz w:val="28"/>
          <w:szCs w:val="28"/>
          <w:lang w:eastAsia="ru-RU"/>
        </w:rPr>
        <w:t>– 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w:t>
      </w:r>
      <w:r w:rsidRPr="00B617E2">
        <w:rPr>
          <w:rFonts w:ascii="Times New Roman" w:eastAsia="Times New Roman" w:hAnsi="Times New Roman" w:cs="Times New Roman"/>
          <w:bCs/>
          <w:i/>
          <w:kern w:val="36"/>
          <w:sz w:val="28"/>
          <w:szCs w:val="28"/>
          <w:lang w:eastAsia="ru-RU"/>
        </w:rPr>
        <w:t>вправе разместить</w:t>
      </w:r>
      <w:r w:rsidRPr="00B617E2">
        <w:rPr>
          <w:rFonts w:ascii="Times New Roman" w:eastAsia="Times New Roman" w:hAnsi="Times New Roman" w:cs="Times New Roman"/>
          <w:bCs/>
          <w:kern w:val="36"/>
          <w:sz w:val="28"/>
          <w:szCs w:val="28"/>
          <w:lang w:eastAsia="ru-RU"/>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 xml:space="preserve">2.3. Обязательны к открытости и доступности копии следующих документов </w:t>
      </w:r>
      <w:r w:rsidR="002A43A9">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устав;</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лицензия на осуществление образовательной деятельности (</w:t>
      </w:r>
      <w:r w:rsidRPr="00B617E2">
        <w:rPr>
          <w:rFonts w:ascii="Times New Roman" w:eastAsia="Calibri" w:hAnsi="Times New Roman" w:cs="Times New Roman"/>
          <w:i/>
          <w:sz w:val="28"/>
          <w:szCs w:val="28"/>
        </w:rPr>
        <w:t>с приложениями</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свидетельство о государственной аккредитации (</w:t>
      </w:r>
      <w:r w:rsidRPr="00B617E2">
        <w:rPr>
          <w:rFonts w:ascii="Times New Roman" w:eastAsia="Calibri" w:hAnsi="Times New Roman" w:cs="Times New Roman"/>
          <w:i/>
          <w:sz w:val="28"/>
          <w:szCs w:val="28"/>
        </w:rPr>
        <w:t>с приложениями</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 xml:space="preserve">план финансово-хозяйственной деятельности </w:t>
      </w:r>
      <w:r w:rsidR="002A43A9">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sz w:val="28"/>
          <w:szCs w:val="28"/>
        </w:rPr>
        <w:t xml:space="preserve"> утвержденный в установленном законодательство</w:t>
      </w:r>
      <w:r w:rsidR="001B7181">
        <w:rPr>
          <w:rFonts w:ascii="Times New Roman" w:eastAsia="Calibri" w:hAnsi="Times New Roman" w:cs="Times New Roman"/>
          <w:sz w:val="28"/>
          <w:szCs w:val="28"/>
        </w:rPr>
        <w:t>м порядке</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rPr>
        <w:t>локальные нормативные акты, в т. ч. правила внутреннего распорядка обучающихся, правила внутреннего трудового распорядка, коллективный договор;</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 xml:space="preserve">– отчет о результатах </w:t>
      </w:r>
      <w:proofErr w:type="spellStart"/>
      <w:r w:rsidRPr="00B617E2">
        <w:rPr>
          <w:rFonts w:ascii="Times New Roman" w:eastAsia="Calibri" w:hAnsi="Times New Roman" w:cs="Times New Roman"/>
          <w:sz w:val="28"/>
          <w:szCs w:val="28"/>
        </w:rPr>
        <w:t>самообследования</w:t>
      </w:r>
      <w:proofErr w:type="spellEnd"/>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 xml:space="preserve">–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B617E2">
        <w:rPr>
          <w:rFonts w:ascii="Times New Roman" w:eastAsia="Calibri" w:hAnsi="Times New Roman" w:cs="Times New Roman"/>
          <w:sz w:val="28"/>
          <w:szCs w:val="28"/>
          <w:lang w:eastAsia="ru-RU"/>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предписания органов, осуществляющих государственный контроль (надзор) в сфере образования, отчеты об исполнении таких предписаний;</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публичный доклад (</w:t>
      </w:r>
      <w:r w:rsidRPr="00B617E2">
        <w:rPr>
          <w:rFonts w:ascii="Times New Roman" w:eastAsia="Calibri" w:hAnsi="Times New Roman" w:cs="Times New Roman"/>
          <w:i/>
          <w:sz w:val="28"/>
          <w:szCs w:val="28"/>
          <w:lang w:eastAsia="ru-RU"/>
        </w:rPr>
        <w:t>вправе разместить</w:t>
      </w:r>
      <w:r w:rsidRPr="00B617E2">
        <w:rPr>
          <w:rFonts w:ascii="Times New Roman" w:eastAsia="Calibri" w:hAnsi="Times New Roman" w:cs="Times New Roman"/>
          <w:sz w:val="28"/>
          <w:szCs w:val="28"/>
          <w:lang w:eastAsia="ru-RU"/>
        </w:rPr>
        <w:t>);</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примерная форма заявления о приеме;</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распорядительный акт органа местного самоуправления муниципаль</w:t>
      </w:r>
      <w:r w:rsidR="001B7181">
        <w:rPr>
          <w:rFonts w:ascii="Times New Roman" w:eastAsia="Calibri" w:hAnsi="Times New Roman" w:cs="Times New Roman"/>
          <w:sz w:val="28"/>
          <w:szCs w:val="28"/>
        </w:rPr>
        <w:t>ного района,</w:t>
      </w:r>
      <w:r w:rsidRPr="00B617E2">
        <w:rPr>
          <w:rFonts w:ascii="Times New Roman" w:eastAsia="Calibri" w:hAnsi="Times New Roman" w:cs="Times New Roman"/>
          <w:sz w:val="28"/>
          <w:szCs w:val="28"/>
        </w:rPr>
        <w:t xml:space="preserve"> о закреплении образовательных организаций за конкретными территориями муниципального района, городского округа ;</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распорядительный акт о приеме (приказ) (</w:t>
      </w:r>
      <w:r w:rsidRPr="00B617E2">
        <w:rPr>
          <w:rFonts w:ascii="Times New Roman" w:eastAsia="Calibri" w:hAnsi="Times New Roman" w:cs="Times New Roman"/>
          <w:i/>
          <w:sz w:val="28"/>
          <w:szCs w:val="28"/>
        </w:rPr>
        <w:t xml:space="preserve">в трехдневный срок после издания размещается на информационном стенде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i/>
          <w:sz w:val="28"/>
          <w:szCs w:val="28"/>
        </w:rPr>
        <w:t xml:space="preserve"> и на официальном сайте </w:t>
      </w:r>
      <w:r w:rsidR="001B7181">
        <w:rPr>
          <w:rFonts w:ascii="Times New Roman" w:eastAsia="Calibri" w:hAnsi="Times New Roman" w:cs="Times New Roman"/>
          <w:sz w:val="28"/>
          <w:szCs w:val="28"/>
          <w:lang w:eastAsia="ru-RU"/>
        </w:rPr>
        <w:t>Учреждения</w:t>
      </w:r>
      <w:r w:rsidRPr="00B617E2">
        <w:rPr>
          <w:rFonts w:ascii="Times New Roman" w:eastAsia="Calibri" w:hAnsi="Times New Roman" w:cs="Times New Roman"/>
          <w:i/>
          <w:sz w:val="28"/>
          <w:szCs w:val="28"/>
        </w:rPr>
        <w:t xml:space="preserve"> в сети Интернет – при приеме по образовательным программ</w:t>
      </w:r>
      <w:r w:rsidR="00C34FBB">
        <w:rPr>
          <w:rFonts w:ascii="Times New Roman" w:eastAsia="Calibri" w:hAnsi="Times New Roman" w:cs="Times New Roman"/>
          <w:i/>
          <w:sz w:val="28"/>
          <w:szCs w:val="28"/>
        </w:rPr>
        <w:t>ам дошкольного образования</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–уведомление о прекращении деятельности;</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xml:space="preserve">– положение о закупке </w:t>
      </w:r>
      <w:r w:rsidRPr="00B617E2">
        <w:rPr>
          <w:rFonts w:ascii="Times New Roman" w:eastAsia="Calibri" w:hAnsi="Times New Roman" w:cs="Times New Roman"/>
          <w:i/>
          <w:sz w:val="28"/>
          <w:szCs w:val="28"/>
        </w:rPr>
        <w:t>(вправе разместить)</w:t>
      </w:r>
      <w:r w:rsidRPr="00B617E2">
        <w:rPr>
          <w:rFonts w:ascii="Times New Roman" w:eastAsia="Calibri" w:hAnsi="Times New Roman" w:cs="Times New Roman"/>
          <w:sz w:val="28"/>
          <w:szCs w:val="28"/>
        </w:rPr>
        <w:t>;</w:t>
      </w:r>
    </w:p>
    <w:p w:rsidR="00C1672F" w:rsidRPr="00B617E2" w:rsidRDefault="00C1672F" w:rsidP="00C1672F">
      <w:pPr>
        <w:autoSpaceDE w:val="0"/>
        <w:autoSpaceDN w:val="0"/>
        <w:adjustRightInd w:val="0"/>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план закупок (</w:t>
      </w:r>
      <w:r w:rsidRPr="00B617E2">
        <w:rPr>
          <w:rFonts w:ascii="Times New Roman" w:eastAsia="Calibri" w:hAnsi="Times New Roman" w:cs="Times New Roman"/>
          <w:i/>
          <w:sz w:val="28"/>
          <w:szCs w:val="28"/>
        </w:rPr>
        <w:t>вправе разместить</w:t>
      </w:r>
      <w:r w:rsidRPr="00B617E2">
        <w:rPr>
          <w:rFonts w:ascii="Times New Roman" w:eastAsia="Calibri" w:hAnsi="Times New Roman" w:cs="Times New Roman"/>
          <w:sz w:val="28"/>
          <w:szCs w:val="28"/>
        </w:rPr>
        <w:t>).</w:t>
      </w:r>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xml:space="preserve">2.4. Государственное (муниципальное) учреждение обеспечивает открытость и доступность документов, определенных п. 2.3, путем предоставления через официальный сайт </w:t>
      </w:r>
      <w:r w:rsidRPr="00B617E2">
        <w:rPr>
          <w:rFonts w:ascii="Times New Roman" w:eastAsia="Times New Roman" w:hAnsi="Times New Roman" w:cs="Times New Roman"/>
          <w:iCs/>
          <w:sz w:val="28"/>
          <w:szCs w:val="28"/>
          <w:lang w:eastAsia="ru-RU"/>
        </w:rPr>
        <w:t>www.bus.gov.ru</w:t>
      </w:r>
      <w:r w:rsidRPr="00B617E2">
        <w:rPr>
          <w:rFonts w:ascii="Times New Roman" w:eastAsia="Times New Roman" w:hAnsi="Times New Roman" w:cs="Times New Roman"/>
          <w:sz w:val="28"/>
          <w:szCs w:val="28"/>
          <w:lang w:eastAsia="ru-RU"/>
        </w:rPr>
        <w:t xml:space="preserve"> электронных копий следующих документов:</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bookmarkStart w:id="2" w:name="59"/>
      <w:bookmarkStart w:id="3" w:name="60"/>
      <w:bookmarkEnd w:id="2"/>
      <w:bookmarkEnd w:id="3"/>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решение учредителя о создании учреждения;</w:t>
      </w:r>
      <w:bookmarkStart w:id="4" w:name="62"/>
      <w:bookmarkEnd w:id="4"/>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учредительные документы учреждения;</w:t>
      </w:r>
      <w:bookmarkStart w:id="5" w:name="64"/>
      <w:bookmarkEnd w:id="5"/>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свидетельство о государственной регистрации учреждения;</w:t>
      </w:r>
      <w:bookmarkStart w:id="6" w:name="66"/>
      <w:bookmarkEnd w:id="6"/>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решения учредителя о назначении руководителя учреждения;</w:t>
      </w:r>
      <w:bookmarkStart w:id="7" w:name="68"/>
      <w:bookmarkEnd w:id="7"/>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государственное (муниципальное) задания на оказание услуг (выполнение работ);</w:t>
      </w:r>
      <w:bookmarkStart w:id="8" w:name="74"/>
      <w:bookmarkEnd w:id="8"/>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план финансово-хозяйственной деятельности государственно</w:t>
      </w:r>
      <w:r w:rsidR="00C34FBB">
        <w:rPr>
          <w:rFonts w:ascii="Times New Roman" w:eastAsia="Calibri" w:hAnsi="Times New Roman" w:cs="Times New Roman"/>
          <w:sz w:val="28"/>
          <w:szCs w:val="28"/>
          <w:lang w:eastAsia="ru-RU"/>
        </w:rPr>
        <w:t xml:space="preserve">го (муниципального) учреждения </w:t>
      </w:r>
      <w:r w:rsidRPr="00B617E2">
        <w:rPr>
          <w:rFonts w:ascii="Times New Roman" w:eastAsia="Calibri" w:hAnsi="Times New Roman" w:cs="Times New Roman"/>
          <w:sz w:val="28"/>
          <w:szCs w:val="28"/>
          <w:lang w:eastAsia="ru-RU"/>
        </w:rPr>
        <w:t>;</w:t>
      </w:r>
      <w:bookmarkStart w:id="9" w:name="76"/>
      <w:bookmarkEnd w:id="9"/>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годовая бухгалтерская отчетность учреждения;</w:t>
      </w:r>
      <w:bookmarkStart w:id="10" w:name="78"/>
      <w:bookmarkEnd w:id="10"/>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lastRenderedPageBreak/>
        <w:t>–</w:t>
      </w:r>
      <w:r w:rsidRPr="00B617E2">
        <w:rPr>
          <w:rFonts w:ascii="Times New Roman" w:eastAsia="Calibri" w:hAnsi="Times New Roman" w:cs="Times New Roman"/>
          <w:sz w:val="28"/>
          <w:szCs w:val="28"/>
          <w:lang w:eastAsia="ru-RU"/>
        </w:rPr>
        <w:t xml:space="preserve">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bookmarkStart w:id="11" w:name="80"/>
      <w:bookmarkEnd w:id="11"/>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сведения о проведенных в отношении учреждения контрольных мероприятиях и их результатах.</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Государственное (муниципальное) учреждение так</w:t>
      </w:r>
      <w:r w:rsidRPr="00B617E2">
        <w:rPr>
          <w:rFonts w:ascii="Times New Roman" w:eastAsia="Calibri" w:hAnsi="Times New Roman" w:cs="Times New Roman"/>
          <w:sz w:val="28"/>
          <w:szCs w:val="28"/>
          <w:lang w:eastAsia="ru-RU"/>
        </w:rPr>
        <w:t>же предоставляет в электронном структурированном виде:</w:t>
      </w:r>
      <w:bookmarkStart w:id="12" w:name="85"/>
      <w:bookmarkStart w:id="13" w:name="86"/>
      <w:bookmarkEnd w:id="12"/>
      <w:bookmarkEnd w:id="13"/>
    </w:p>
    <w:p w:rsidR="00C1672F" w:rsidRPr="00B617E2" w:rsidRDefault="00C1672F" w:rsidP="00C1672F">
      <w:pPr>
        <w:spacing w:after="0" w:line="360" w:lineRule="auto"/>
        <w:jc w:val="both"/>
        <w:rPr>
          <w:rFonts w:ascii="Times New Roman" w:eastAsia="Calibri" w:hAnsi="Times New Roman" w:cs="Times New Roman"/>
          <w:i/>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i/>
          <w:sz w:val="28"/>
          <w:szCs w:val="28"/>
          <w:lang w:eastAsia="ru-RU"/>
        </w:rPr>
        <w:t xml:space="preserve"> </w:t>
      </w:r>
      <w:r w:rsidRPr="00B617E2">
        <w:rPr>
          <w:rFonts w:ascii="Times New Roman" w:eastAsia="Calibri" w:hAnsi="Times New Roman" w:cs="Times New Roman"/>
          <w:sz w:val="28"/>
          <w:szCs w:val="28"/>
          <w:lang w:eastAsia="ru-RU"/>
        </w:rPr>
        <w:t>общую информацию об учреждении;</w:t>
      </w:r>
      <w:bookmarkStart w:id="14" w:name="88"/>
      <w:bookmarkEnd w:id="14"/>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w:t>
      </w:r>
      <w:bookmarkStart w:id="15" w:name="90"/>
      <w:bookmarkStart w:id="16" w:name="92"/>
      <w:bookmarkEnd w:id="15"/>
      <w:bookmarkEnd w:id="16"/>
      <w:r w:rsidRPr="00B617E2">
        <w:rPr>
          <w:rFonts w:ascii="Times New Roman" w:eastAsia="Calibri" w:hAnsi="Times New Roman" w:cs="Times New Roman"/>
          <w:sz w:val="28"/>
          <w:szCs w:val="28"/>
        </w:rPr>
        <w:t xml:space="preserve"> информацию о государственном (муниципальном) задании на оказание государственных (муниципальных) услуг (выполнение работ) и его исполнении;</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информацию о плане финансово-хозяйственной деятельности;</w:t>
      </w:r>
    </w:p>
    <w:p w:rsidR="00C1672F" w:rsidRPr="00B617E2" w:rsidRDefault="00C1672F" w:rsidP="00C1672F">
      <w:pPr>
        <w:spacing w:after="0" w:line="360" w:lineRule="auto"/>
        <w:jc w:val="both"/>
        <w:rPr>
          <w:rFonts w:ascii="Times New Roman" w:eastAsia="Calibri" w:hAnsi="Times New Roman" w:cs="Times New Roman"/>
          <w:sz w:val="28"/>
          <w:szCs w:val="28"/>
        </w:rPr>
      </w:pPr>
      <w:r w:rsidRPr="00B617E2">
        <w:rPr>
          <w:rFonts w:ascii="Times New Roman" w:eastAsia="Calibri" w:hAnsi="Times New Roman" w:cs="Times New Roman"/>
          <w:sz w:val="28"/>
          <w:szCs w:val="28"/>
        </w:rPr>
        <w:t>– информацию об операциях с целевыми средствами из бюджета;</w:t>
      </w:r>
    </w:p>
    <w:p w:rsidR="00C1672F" w:rsidRPr="00B617E2" w:rsidRDefault="00C1672F" w:rsidP="00C1672F">
      <w:pPr>
        <w:spacing w:after="0" w:line="360" w:lineRule="auto"/>
        <w:jc w:val="both"/>
        <w:rPr>
          <w:rFonts w:ascii="Times New Roman" w:eastAsia="Calibri" w:hAnsi="Times New Roman" w:cs="Times New Roman"/>
          <w:i/>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i/>
          <w:sz w:val="28"/>
          <w:szCs w:val="28"/>
          <w:lang w:eastAsia="ru-RU"/>
        </w:rPr>
        <w:t xml:space="preserve"> </w:t>
      </w:r>
      <w:r w:rsidRPr="00B617E2">
        <w:rPr>
          <w:rFonts w:ascii="Times New Roman" w:eastAsia="Calibri" w:hAnsi="Times New Roman" w:cs="Times New Roman"/>
          <w:sz w:val="28"/>
          <w:szCs w:val="28"/>
        </w:rPr>
        <w:t>информацию о результатах деятельности и об использовании имущества;</w:t>
      </w:r>
    </w:p>
    <w:p w:rsidR="00C1672F" w:rsidRPr="00B617E2" w:rsidRDefault="00C1672F" w:rsidP="00C1672F">
      <w:pPr>
        <w:spacing w:after="0" w:line="360" w:lineRule="auto"/>
        <w:jc w:val="both"/>
        <w:rPr>
          <w:rFonts w:ascii="Times New Roman" w:eastAsia="Calibri" w:hAnsi="Times New Roman" w:cs="Times New Roman"/>
          <w:i/>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i/>
          <w:sz w:val="28"/>
          <w:szCs w:val="28"/>
          <w:lang w:eastAsia="ru-RU"/>
        </w:rPr>
        <w:t xml:space="preserve"> </w:t>
      </w:r>
      <w:r w:rsidRPr="00B617E2">
        <w:rPr>
          <w:rFonts w:ascii="Times New Roman" w:eastAsia="Calibri" w:hAnsi="Times New Roman" w:cs="Times New Roman"/>
          <w:sz w:val="28"/>
          <w:szCs w:val="28"/>
        </w:rPr>
        <w:t>сведения о проведенных в отношении учреждения контрольных мероприятиях и их результатах;</w:t>
      </w:r>
    </w:p>
    <w:p w:rsidR="00C1672F" w:rsidRPr="00B617E2" w:rsidRDefault="00C1672F" w:rsidP="00C1672F">
      <w:pPr>
        <w:spacing w:after="0" w:line="360" w:lineRule="auto"/>
        <w:jc w:val="both"/>
        <w:rPr>
          <w:rFonts w:ascii="Times New Roman" w:eastAsia="Calibri" w:hAnsi="Times New Roman" w:cs="Times New Roman"/>
          <w:i/>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i/>
          <w:sz w:val="28"/>
          <w:szCs w:val="28"/>
          <w:lang w:eastAsia="ru-RU"/>
        </w:rPr>
        <w:t xml:space="preserve"> </w:t>
      </w:r>
      <w:r w:rsidRPr="00B617E2">
        <w:rPr>
          <w:rFonts w:ascii="Times New Roman" w:eastAsia="Calibri" w:hAnsi="Times New Roman" w:cs="Times New Roman"/>
          <w:sz w:val="28"/>
          <w:szCs w:val="28"/>
        </w:rPr>
        <w:t>информацию о годовой бухгалтерской отчетности учреждения.</w:t>
      </w:r>
    </w:p>
    <w:p w:rsidR="00C1672F" w:rsidRPr="00B617E2" w:rsidRDefault="00C34FBB" w:rsidP="00C1672F">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r w:rsidR="00C1672F" w:rsidRPr="00B617E2">
        <w:rPr>
          <w:rFonts w:ascii="Times New Roman" w:eastAsia="Calibri" w:hAnsi="Times New Roman" w:cs="Times New Roman"/>
          <w:sz w:val="28"/>
          <w:szCs w:val="28"/>
          <w:lang w:eastAsia="ru-RU"/>
        </w:rPr>
        <w:t xml:space="preserve">. Требования к информации, размещаемой на официальном сайте </w:t>
      </w:r>
      <w:r>
        <w:rPr>
          <w:rFonts w:ascii="Times New Roman" w:eastAsia="Calibri" w:hAnsi="Times New Roman" w:cs="Times New Roman"/>
          <w:sz w:val="28"/>
          <w:szCs w:val="28"/>
          <w:lang w:eastAsia="ru-RU"/>
        </w:rPr>
        <w:t>Учреждения</w:t>
      </w:r>
      <w:r w:rsidR="00C1672F" w:rsidRPr="00B617E2">
        <w:rPr>
          <w:rFonts w:ascii="Times New Roman" w:eastAsia="Calibri" w:hAnsi="Times New Roman" w:cs="Times New Roman"/>
          <w:sz w:val="28"/>
          <w:szCs w:val="28"/>
          <w:lang w:eastAsia="ru-RU"/>
        </w:rPr>
        <w:t xml:space="preserve">, ее структура, порядок размещения и сроки обновления определяются локальным актом </w:t>
      </w:r>
      <w:r>
        <w:rPr>
          <w:rFonts w:ascii="Times New Roman" w:eastAsia="Calibri" w:hAnsi="Times New Roman" w:cs="Times New Roman"/>
          <w:sz w:val="28"/>
          <w:szCs w:val="28"/>
          <w:lang w:eastAsia="ru-RU"/>
        </w:rPr>
        <w:t>Учреждения</w:t>
      </w:r>
      <w:r w:rsidR="00C1672F" w:rsidRPr="00B617E2">
        <w:rPr>
          <w:rFonts w:ascii="Times New Roman" w:eastAsia="Calibri" w:hAnsi="Times New Roman" w:cs="Times New Roman"/>
          <w:sz w:val="28"/>
          <w:szCs w:val="28"/>
          <w:lang w:eastAsia="ru-RU"/>
        </w:rPr>
        <w:t xml:space="preserve"> </w:t>
      </w:r>
      <w:r w:rsidR="00C1672F" w:rsidRPr="00B617E2">
        <w:rPr>
          <w:rFonts w:ascii="Times New Roman" w:eastAsia="Calibri" w:hAnsi="Times New Roman" w:cs="Times New Roman"/>
          <w:i/>
          <w:sz w:val="28"/>
          <w:szCs w:val="28"/>
          <w:lang w:eastAsia="ru-RU"/>
        </w:rPr>
        <w:t xml:space="preserve">(положением об официальном сайте </w:t>
      </w:r>
      <w:r>
        <w:rPr>
          <w:rFonts w:ascii="Times New Roman" w:eastAsia="Calibri" w:hAnsi="Times New Roman" w:cs="Times New Roman"/>
          <w:sz w:val="28"/>
          <w:szCs w:val="28"/>
          <w:lang w:eastAsia="ru-RU"/>
        </w:rPr>
        <w:t>Учреждения</w:t>
      </w:r>
      <w:r w:rsidR="00C1672F" w:rsidRPr="00B617E2">
        <w:rPr>
          <w:rFonts w:ascii="Times New Roman" w:eastAsia="Calibri" w:hAnsi="Times New Roman" w:cs="Times New Roman"/>
          <w:i/>
          <w:sz w:val="28"/>
          <w:szCs w:val="28"/>
          <w:lang w:eastAsia="ru-RU"/>
        </w:rPr>
        <w:t>).</w:t>
      </w:r>
    </w:p>
    <w:p w:rsidR="00C1672F" w:rsidRPr="00B617E2" w:rsidRDefault="00C34FBB" w:rsidP="00C1672F">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r w:rsidR="00C1672F" w:rsidRPr="00B617E2">
        <w:rPr>
          <w:rFonts w:ascii="Times New Roman" w:eastAsia="Calibri" w:hAnsi="Times New Roman" w:cs="Times New Roman"/>
          <w:sz w:val="28"/>
          <w:szCs w:val="28"/>
          <w:lang w:eastAsia="ru-RU"/>
        </w:rPr>
        <w:t>. Образовательная организация обеспечивает открытость следующих персональных данных:</w:t>
      </w:r>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xml:space="preserve">а) о руководителе </w:t>
      </w:r>
      <w:r w:rsidR="00C34FBB">
        <w:rPr>
          <w:rFonts w:ascii="Times New Roman" w:eastAsia="Calibri" w:hAnsi="Times New Roman" w:cs="Times New Roman"/>
          <w:sz w:val="28"/>
          <w:szCs w:val="28"/>
          <w:lang w:eastAsia="ru-RU"/>
        </w:rPr>
        <w:t>Учреждения</w:t>
      </w:r>
      <w:r w:rsidRPr="00B617E2">
        <w:rPr>
          <w:rFonts w:ascii="Times New Roman" w:eastAsia="Times New Roman" w:hAnsi="Times New Roman" w:cs="Times New Roman"/>
          <w:sz w:val="28"/>
          <w:szCs w:val="28"/>
          <w:lang w:eastAsia="ru-RU"/>
        </w:rPr>
        <w:t>, его заместите</w:t>
      </w:r>
      <w:r w:rsidR="00C34FBB">
        <w:rPr>
          <w:rFonts w:ascii="Times New Roman" w:eastAsia="Times New Roman" w:hAnsi="Times New Roman" w:cs="Times New Roman"/>
          <w:sz w:val="28"/>
          <w:szCs w:val="28"/>
          <w:lang w:eastAsia="ru-RU"/>
        </w:rPr>
        <w:t>лях</w:t>
      </w:r>
      <w:r w:rsidRPr="00B617E2">
        <w:rPr>
          <w:rFonts w:ascii="Times New Roman" w:eastAsia="Times New Roman" w:hAnsi="Times New Roman" w:cs="Times New Roman"/>
          <w:sz w:val="28"/>
          <w:szCs w:val="28"/>
          <w:lang w:eastAsia="ru-RU"/>
        </w:rPr>
        <w:t>, в т. ч.:</w:t>
      </w:r>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bookmarkStart w:id="17" w:name="541"/>
      <w:bookmarkStart w:id="18" w:name="542"/>
      <w:bookmarkEnd w:id="17"/>
      <w:bookmarkEnd w:id="18"/>
      <w:r w:rsidRPr="00B617E2">
        <w:rPr>
          <w:rFonts w:ascii="Times New Roman" w:eastAsia="Times New Roman" w:hAnsi="Times New Roman" w:cs="Times New Roman"/>
          <w:sz w:val="28"/>
          <w:szCs w:val="28"/>
          <w:lang w:eastAsia="ru-RU"/>
        </w:rPr>
        <w:t>– фамилия, имя, отчество (при наличии) руководителя, его заместителей;</w:t>
      </w:r>
      <w:bookmarkStart w:id="19" w:name="544"/>
      <w:bookmarkEnd w:id="19"/>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должность руководителя, его заместителей;</w:t>
      </w:r>
      <w:bookmarkStart w:id="20" w:name="546"/>
      <w:bookmarkEnd w:id="20"/>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контактные телефоны;</w:t>
      </w:r>
      <w:bookmarkStart w:id="21" w:name="548"/>
      <w:bookmarkEnd w:id="21"/>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адрес электронной почты;</w:t>
      </w:r>
      <w:bookmarkStart w:id="22" w:name="490"/>
      <w:bookmarkEnd w:id="22"/>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б) о персональном составе педагогических работников с указанием уровня образования, квалификации и опыта работы, в т. ч.:</w:t>
      </w:r>
      <w:bookmarkStart w:id="23" w:name="551"/>
      <w:bookmarkStart w:id="24" w:name="552"/>
      <w:bookmarkEnd w:id="23"/>
      <w:bookmarkEnd w:id="24"/>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фамилия, имя, отчество (</w:t>
      </w:r>
      <w:r w:rsidRPr="00B617E2">
        <w:rPr>
          <w:rFonts w:ascii="Times New Roman" w:eastAsia="Times New Roman" w:hAnsi="Times New Roman" w:cs="Times New Roman"/>
          <w:i/>
          <w:sz w:val="28"/>
          <w:szCs w:val="28"/>
          <w:lang w:eastAsia="ru-RU"/>
        </w:rPr>
        <w:t>при наличии</w:t>
      </w:r>
      <w:r w:rsidRPr="00B617E2">
        <w:rPr>
          <w:rFonts w:ascii="Times New Roman" w:eastAsia="Times New Roman" w:hAnsi="Times New Roman" w:cs="Times New Roman"/>
          <w:sz w:val="28"/>
          <w:szCs w:val="28"/>
          <w:lang w:eastAsia="ru-RU"/>
        </w:rPr>
        <w:t>) работника;</w:t>
      </w:r>
      <w:bookmarkStart w:id="25" w:name="554"/>
      <w:bookmarkEnd w:id="25"/>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занимаемая должность (должности);</w:t>
      </w:r>
      <w:bookmarkStart w:id="26" w:name="556"/>
      <w:bookmarkEnd w:id="26"/>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lastRenderedPageBreak/>
        <w:t>– ученая степень (</w:t>
      </w:r>
      <w:r w:rsidRPr="00B617E2">
        <w:rPr>
          <w:rFonts w:ascii="Times New Roman" w:eastAsia="Times New Roman" w:hAnsi="Times New Roman" w:cs="Times New Roman"/>
          <w:i/>
          <w:sz w:val="28"/>
          <w:szCs w:val="28"/>
          <w:lang w:eastAsia="ru-RU"/>
        </w:rPr>
        <w:t>при наличии</w:t>
      </w:r>
      <w:r w:rsidRPr="00B617E2">
        <w:rPr>
          <w:rFonts w:ascii="Times New Roman" w:eastAsia="Times New Roman" w:hAnsi="Times New Roman" w:cs="Times New Roman"/>
          <w:sz w:val="28"/>
          <w:szCs w:val="28"/>
          <w:lang w:eastAsia="ru-RU"/>
        </w:rPr>
        <w:t>);</w:t>
      </w:r>
      <w:bookmarkStart w:id="27" w:name="560"/>
      <w:bookmarkEnd w:id="27"/>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ученое звание (</w:t>
      </w:r>
      <w:r w:rsidRPr="00B617E2">
        <w:rPr>
          <w:rFonts w:ascii="Times New Roman" w:eastAsia="Times New Roman" w:hAnsi="Times New Roman" w:cs="Times New Roman"/>
          <w:i/>
          <w:sz w:val="28"/>
          <w:szCs w:val="28"/>
          <w:lang w:eastAsia="ru-RU"/>
        </w:rPr>
        <w:t>при наличии</w:t>
      </w:r>
      <w:r w:rsidRPr="00B617E2">
        <w:rPr>
          <w:rFonts w:ascii="Times New Roman" w:eastAsia="Times New Roman" w:hAnsi="Times New Roman" w:cs="Times New Roman"/>
          <w:sz w:val="28"/>
          <w:szCs w:val="28"/>
          <w:lang w:eastAsia="ru-RU"/>
        </w:rPr>
        <w:t>);</w:t>
      </w:r>
      <w:bookmarkStart w:id="28" w:name="562"/>
      <w:bookmarkEnd w:id="28"/>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данные о повышении квалификации и (или) профессиональной переподготовке (</w:t>
      </w:r>
      <w:r w:rsidRPr="00B617E2">
        <w:rPr>
          <w:rFonts w:ascii="Times New Roman" w:eastAsia="Times New Roman" w:hAnsi="Times New Roman" w:cs="Times New Roman"/>
          <w:i/>
          <w:sz w:val="28"/>
          <w:szCs w:val="28"/>
          <w:lang w:eastAsia="ru-RU"/>
        </w:rPr>
        <w:t>при наличии</w:t>
      </w:r>
      <w:r w:rsidRPr="00B617E2">
        <w:rPr>
          <w:rFonts w:ascii="Times New Roman" w:eastAsia="Times New Roman" w:hAnsi="Times New Roman" w:cs="Times New Roman"/>
          <w:sz w:val="28"/>
          <w:szCs w:val="28"/>
          <w:lang w:eastAsia="ru-RU"/>
        </w:rPr>
        <w:t>);</w:t>
      </w:r>
      <w:bookmarkStart w:id="29" w:name="566"/>
      <w:bookmarkEnd w:id="29"/>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общий стаж работы;</w:t>
      </w:r>
      <w:bookmarkStart w:id="30" w:name="568"/>
      <w:bookmarkEnd w:id="30"/>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 стаж работы по специальности;</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rPr>
        <w:t>–</w:t>
      </w:r>
      <w:r w:rsidRPr="00B617E2">
        <w:rPr>
          <w:rFonts w:ascii="Times New Roman" w:eastAsia="Calibri" w:hAnsi="Times New Roman" w:cs="Times New Roman"/>
          <w:sz w:val="28"/>
          <w:szCs w:val="28"/>
          <w:lang w:eastAsia="ru-RU"/>
        </w:rPr>
        <w:t xml:space="preserve"> иная информация о работниках </w:t>
      </w:r>
      <w:r w:rsidR="00C34FBB">
        <w:rPr>
          <w:rFonts w:ascii="Times New Roman" w:eastAsia="Calibri" w:hAnsi="Times New Roman" w:cs="Times New Roman"/>
          <w:sz w:val="28"/>
          <w:szCs w:val="28"/>
          <w:lang w:eastAsia="ru-RU"/>
        </w:rPr>
        <w:t>Учреждения</w:t>
      </w:r>
      <w:r w:rsidR="00C34FBB">
        <w:rPr>
          <w:rFonts w:ascii="Times New Roman" w:eastAsia="Calibri" w:hAnsi="Times New Roman" w:cs="Times New Roman"/>
          <w:sz w:val="28"/>
          <w:szCs w:val="28"/>
          <w:lang w:eastAsia="ru-RU"/>
        </w:rPr>
        <w:t xml:space="preserve">, </w:t>
      </w:r>
      <w:r w:rsidRPr="00B617E2">
        <w:rPr>
          <w:rFonts w:ascii="Times New Roman" w:eastAsia="Calibri" w:hAnsi="Times New Roman" w:cs="Times New Roman"/>
          <w:sz w:val="28"/>
          <w:szCs w:val="28"/>
          <w:lang w:eastAsia="ru-RU"/>
        </w:rPr>
        <w:t xml:space="preserve"> на размещение которой имеется их письменное согласие (в том числе – на размещение фотографий)</w:t>
      </w:r>
      <w:r w:rsidRPr="00B617E2">
        <w:rPr>
          <w:rFonts w:ascii="Times New Roman" w:eastAsia="Calibri" w:hAnsi="Times New Roman" w:cs="Times New Roman"/>
          <w:i/>
          <w:sz w:val="28"/>
          <w:szCs w:val="28"/>
          <w:lang w:eastAsia="ru-RU"/>
        </w:rPr>
        <w:t xml:space="preserve"> (вправе разместить)</w:t>
      </w:r>
      <w:r w:rsidRPr="00B617E2">
        <w:rPr>
          <w:rFonts w:ascii="Times New Roman" w:eastAsia="Calibri" w:hAnsi="Times New Roman" w:cs="Times New Roman"/>
          <w:sz w:val="28"/>
          <w:szCs w:val="28"/>
          <w:lang w:eastAsia="ru-RU"/>
        </w:rPr>
        <w:t>.</w:t>
      </w:r>
    </w:p>
    <w:p w:rsidR="00C1672F" w:rsidRPr="00B617E2" w:rsidRDefault="00C1672F" w:rsidP="00C1672F">
      <w:pPr>
        <w:spacing w:after="0" w:line="360" w:lineRule="auto"/>
        <w:jc w:val="both"/>
        <w:rPr>
          <w:rFonts w:ascii="Times New Roman" w:eastAsia="Calibri" w:hAnsi="Times New Roman" w:cs="Times New Roman"/>
          <w:sz w:val="28"/>
          <w:szCs w:val="28"/>
          <w:lang w:eastAsia="ru-RU"/>
        </w:rPr>
      </w:pPr>
      <w:r w:rsidRPr="00B617E2">
        <w:rPr>
          <w:rFonts w:ascii="Times New Roman" w:eastAsia="Calibri" w:hAnsi="Times New Roman" w:cs="Times New Roman"/>
          <w:sz w:val="28"/>
          <w:szCs w:val="28"/>
          <w:lang w:eastAsia="ru-RU"/>
        </w:rPr>
        <w:t>2.8.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w:t>
      </w:r>
    </w:p>
    <w:p w:rsidR="00C1672F" w:rsidRPr="00B617E2" w:rsidRDefault="00C1672F" w:rsidP="00C1672F">
      <w:pPr>
        <w:spacing w:after="0" w:line="360" w:lineRule="auto"/>
        <w:jc w:val="center"/>
        <w:rPr>
          <w:rFonts w:ascii="Times New Roman" w:eastAsia="Calibri" w:hAnsi="Times New Roman" w:cs="Times New Roman"/>
          <w:sz w:val="28"/>
          <w:szCs w:val="28"/>
          <w:lang w:eastAsia="ru-RU"/>
        </w:rPr>
      </w:pPr>
      <w:r w:rsidRPr="00B617E2">
        <w:rPr>
          <w:rFonts w:ascii="Times New Roman" w:eastAsia="Calibri" w:hAnsi="Times New Roman" w:cs="Times New Roman"/>
          <w:b/>
          <w:bCs/>
          <w:sz w:val="28"/>
          <w:szCs w:val="28"/>
          <w:lang w:eastAsia="ru-RU"/>
        </w:rPr>
        <w:t>3. Ответственность образовательной организации</w:t>
      </w:r>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3.1. Образовательная организация осуществляет раскрытие информации (</w:t>
      </w:r>
      <w:r w:rsidRPr="00B617E2">
        <w:rPr>
          <w:rFonts w:ascii="Times New Roman" w:eastAsia="Times New Roman" w:hAnsi="Times New Roman" w:cs="Times New Roman"/>
          <w:i/>
          <w:sz w:val="28"/>
          <w:szCs w:val="28"/>
          <w:lang w:eastAsia="ru-RU"/>
        </w:rPr>
        <w:t>в т. ч. персональных данных</w:t>
      </w:r>
      <w:r w:rsidRPr="00B617E2">
        <w:rPr>
          <w:rFonts w:ascii="Times New Roman" w:eastAsia="Times New Roman" w:hAnsi="Times New Roman" w:cs="Times New Roman"/>
          <w:sz w:val="28"/>
          <w:szCs w:val="28"/>
          <w:lang w:eastAsia="ru-RU"/>
        </w:rPr>
        <w:t>) в соответствии с требованиями законодательства РФ.</w:t>
      </w:r>
    </w:p>
    <w:p w:rsidR="00C1672F" w:rsidRPr="00B617E2" w:rsidRDefault="00C1672F" w:rsidP="00C1672F">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FF296A" w:rsidRPr="00C34FBB" w:rsidRDefault="00C1672F" w:rsidP="00C34FBB">
      <w:pPr>
        <w:spacing w:after="0" w:line="360" w:lineRule="auto"/>
        <w:jc w:val="both"/>
        <w:rPr>
          <w:rFonts w:ascii="Times New Roman" w:eastAsia="Times New Roman" w:hAnsi="Times New Roman" w:cs="Times New Roman"/>
          <w:sz w:val="28"/>
          <w:szCs w:val="28"/>
          <w:lang w:eastAsia="ru-RU"/>
        </w:rPr>
      </w:pPr>
      <w:r w:rsidRPr="00B617E2">
        <w:rPr>
          <w:rFonts w:ascii="Times New Roman" w:eastAsia="Times New Roman" w:hAnsi="Times New Roman" w:cs="Times New Roman"/>
          <w:sz w:val="28"/>
          <w:szCs w:val="28"/>
          <w:lang w:eastAsia="ru-RU"/>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FF296A" w:rsidRDefault="00FF296A">
      <w:pPr>
        <w:rPr>
          <w:rFonts w:ascii="Times New Roman" w:hAnsi="Times New Roman" w:cs="Times New Roman"/>
          <w:i/>
          <w:sz w:val="28"/>
          <w:szCs w:val="28"/>
        </w:rPr>
      </w:pPr>
    </w:p>
    <w:p w:rsidR="00FF296A" w:rsidRPr="00B617E2" w:rsidRDefault="00FF296A">
      <w:pPr>
        <w:rPr>
          <w:rFonts w:ascii="Times New Roman" w:hAnsi="Times New Roman" w:cs="Times New Roman"/>
          <w:i/>
          <w:sz w:val="28"/>
          <w:szCs w:val="28"/>
        </w:rPr>
      </w:pPr>
    </w:p>
    <w:sectPr w:rsidR="00FF296A" w:rsidRPr="00B617E2" w:rsidSect="00751B8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6F" w:rsidRDefault="00896D6F" w:rsidP="00C1672F">
      <w:pPr>
        <w:spacing w:after="0" w:line="240" w:lineRule="auto"/>
      </w:pPr>
      <w:r>
        <w:separator/>
      </w:r>
    </w:p>
  </w:endnote>
  <w:endnote w:type="continuationSeparator" w:id="0">
    <w:p w:rsidR="00896D6F" w:rsidRDefault="00896D6F" w:rsidP="00C1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6F" w:rsidRDefault="00896D6F" w:rsidP="00C1672F">
      <w:pPr>
        <w:spacing w:after="0" w:line="240" w:lineRule="auto"/>
      </w:pPr>
      <w:r>
        <w:separator/>
      </w:r>
    </w:p>
  </w:footnote>
  <w:footnote w:type="continuationSeparator" w:id="0">
    <w:p w:rsidR="00896D6F" w:rsidRDefault="00896D6F" w:rsidP="00C16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B7EE4"/>
    <w:multiLevelType w:val="multilevel"/>
    <w:tmpl w:val="7ED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657F45"/>
    <w:multiLevelType w:val="multilevel"/>
    <w:tmpl w:val="8982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032989"/>
    <w:multiLevelType w:val="multilevel"/>
    <w:tmpl w:val="62DE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AB140C"/>
    <w:multiLevelType w:val="multilevel"/>
    <w:tmpl w:val="7FC06D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2F"/>
    <w:rsid w:val="000E72D8"/>
    <w:rsid w:val="001B7181"/>
    <w:rsid w:val="002A43A9"/>
    <w:rsid w:val="004B1827"/>
    <w:rsid w:val="00896D6F"/>
    <w:rsid w:val="00972F19"/>
    <w:rsid w:val="00B35E26"/>
    <w:rsid w:val="00B617E2"/>
    <w:rsid w:val="00C11491"/>
    <w:rsid w:val="00C1672F"/>
    <w:rsid w:val="00C34FBB"/>
    <w:rsid w:val="00FC4BA0"/>
    <w:rsid w:val="00FC533C"/>
    <w:rsid w:val="00FF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1672F"/>
    <w:pPr>
      <w:spacing w:after="0" w:line="240" w:lineRule="auto"/>
    </w:pPr>
    <w:rPr>
      <w:sz w:val="20"/>
      <w:szCs w:val="20"/>
    </w:rPr>
  </w:style>
  <w:style w:type="character" w:customStyle="1" w:styleId="a4">
    <w:name w:val="Текст сноски Знак"/>
    <w:basedOn w:val="a0"/>
    <w:link w:val="a3"/>
    <w:uiPriority w:val="99"/>
    <w:semiHidden/>
    <w:rsid w:val="00C1672F"/>
    <w:rPr>
      <w:sz w:val="20"/>
      <w:szCs w:val="20"/>
    </w:rPr>
  </w:style>
  <w:style w:type="character" w:styleId="a5">
    <w:name w:val="footnote reference"/>
    <w:basedOn w:val="a0"/>
    <w:uiPriority w:val="99"/>
    <w:semiHidden/>
    <w:rsid w:val="00C1672F"/>
    <w:rPr>
      <w:rFonts w:cs="Times New Roman"/>
      <w:vertAlign w:val="superscript"/>
    </w:rPr>
  </w:style>
  <w:style w:type="paragraph" w:styleId="a6">
    <w:name w:val="endnote text"/>
    <w:basedOn w:val="a"/>
    <w:link w:val="a7"/>
    <w:uiPriority w:val="99"/>
    <w:semiHidden/>
    <w:unhideWhenUsed/>
    <w:rsid w:val="00FF296A"/>
    <w:pPr>
      <w:spacing w:after="0" w:line="240" w:lineRule="auto"/>
    </w:pPr>
    <w:rPr>
      <w:sz w:val="20"/>
      <w:szCs w:val="20"/>
    </w:rPr>
  </w:style>
  <w:style w:type="character" w:customStyle="1" w:styleId="a7">
    <w:name w:val="Текст концевой сноски Знак"/>
    <w:basedOn w:val="a0"/>
    <w:link w:val="a6"/>
    <w:uiPriority w:val="99"/>
    <w:semiHidden/>
    <w:rsid w:val="00FF296A"/>
    <w:rPr>
      <w:sz w:val="20"/>
      <w:szCs w:val="20"/>
    </w:rPr>
  </w:style>
  <w:style w:type="character" w:styleId="a8">
    <w:name w:val="endnote reference"/>
    <w:basedOn w:val="a0"/>
    <w:uiPriority w:val="99"/>
    <w:semiHidden/>
    <w:unhideWhenUsed/>
    <w:rsid w:val="00FF296A"/>
    <w:rPr>
      <w:vertAlign w:val="superscript"/>
    </w:rPr>
  </w:style>
  <w:style w:type="table" w:styleId="a9">
    <w:name w:val="Table Grid"/>
    <w:basedOn w:val="a1"/>
    <w:uiPriority w:val="59"/>
    <w:rsid w:val="00FF2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1672F"/>
    <w:pPr>
      <w:spacing w:after="0" w:line="240" w:lineRule="auto"/>
    </w:pPr>
    <w:rPr>
      <w:sz w:val="20"/>
      <w:szCs w:val="20"/>
    </w:rPr>
  </w:style>
  <w:style w:type="character" w:customStyle="1" w:styleId="a4">
    <w:name w:val="Текст сноски Знак"/>
    <w:basedOn w:val="a0"/>
    <w:link w:val="a3"/>
    <w:uiPriority w:val="99"/>
    <w:semiHidden/>
    <w:rsid w:val="00C1672F"/>
    <w:rPr>
      <w:sz w:val="20"/>
      <w:szCs w:val="20"/>
    </w:rPr>
  </w:style>
  <w:style w:type="character" w:styleId="a5">
    <w:name w:val="footnote reference"/>
    <w:basedOn w:val="a0"/>
    <w:uiPriority w:val="99"/>
    <w:semiHidden/>
    <w:rsid w:val="00C1672F"/>
    <w:rPr>
      <w:rFonts w:cs="Times New Roman"/>
      <w:vertAlign w:val="superscript"/>
    </w:rPr>
  </w:style>
  <w:style w:type="paragraph" w:styleId="a6">
    <w:name w:val="endnote text"/>
    <w:basedOn w:val="a"/>
    <w:link w:val="a7"/>
    <w:uiPriority w:val="99"/>
    <w:semiHidden/>
    <w:unhideWhenUsed/>
    <w:rsid w:val="00FF296A"/>
    <w:pPr>
      <w:spacing w:after="0" w:line="240" w:lineRule="auto"/>
    </w:pPr>
    <w:rPr>
      <w:sz w:val="20"/>
      <w:szCs w:val="20"/>
    </w:rPr>
  </w:style>
  <w:style w:type="character" w:customStyle="1" w:styleId="a7">
    <w:name w:val="Текст концевой сноски Знак"/>
    <w:basedOn w:val="a0"/>
    <w:link w:val="a6"/>
    <w:uiPriority w:val="99"/>
    <w:semiHidden/>
    <w:rsid w:val="00FF296A"/>
    <w:rPr>
      <w:sz w:val="20"/>
      <w:szCs w:val="20"/>
    </w:rPr>
  </w:style>
  <w:style w:type="character" w:styleId="a8">
    <w:name w:val="endnote reference"/>
    <w:basedOn w:val="a0"/>
    <w:uiPriority w:val="99"/>
    <w:semiHidden/>
    <w:unhideWhenUsed/>
    <w:rsid w:val="00FF296A"/>
    <w:rPr>
      <w:vertAlign w:val="superscript"/>
    </w:rPr>
  </w:style>
  <w:style w:type="table" w:styleId="a9">
    <w:name w:val="Table Grid"/>
    <w:basedOn w:val="a1"/>
    <w:uiPriority w:val="59"/>
    <w:rsid w:val="00FF2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4135">
      <w:bodyDiv w:val="1"/>
      <w:marLeft w:val="0"/>
      <w:marRight w:val="0"/>
      <w:marTop w:val="0"/>
      <w:marBottom w:val="0"/>
      <w:divBdr>
        <w:top w:val="none" w:sz="0" w:space="0" w:color="auto"/>
        <w:left w:val="none" w:sz="0" w:space="0" w:color="auto"/>
        <w:bottom w:val="none" w:sz="0" w:space="0" w:color="auto"/>
        <w:right w:val="none" w:sz="0" w:space="0" w:color="auto"/>
      </w:divBdr>
      <w:divsChild>
        <w:div w:id="1531606147">
          <w:marLeft w:val="0"/>
          <w:marRight w:val="0"/>
          <w:marTop w:val="0"/>
          <w:marBottom w:val="0"/>
          <w:divBdr>
            <w:top w:val="none" w:sz="0" w:space="0" w:color="auto"/>
            <w:left w:val="none" w:sz="0" w:space="0" w:color="auto"/>
            <w:bottom w:val="none" w:sz="0" w:space="0" w:color="auto"/>
            <w:right w:val="none" w:sz="0" w:space="0" w:color="auto"/>
          </w:divBdr>
          <w:divsChild>
            <w:div w:id="1941402832">
              <w:marLeft w:val="0"/>
              <w:marRight w:val="0"/>
              <w:marTop w:val="0"/>
              <w:marBottom w:val="450"/>
              <w:divBdr>
                <w:top w:val="none" w:sz="0" w:space="0" w:color="auto"/>
                <w:left w:val="none" w:sz="0" w:space="0" w:color="auto"/>
                <w:bottom w:val="none" w:sz="0" w:space="0" w:color="auto"/>
                <w:right w:val="none" w:sz="0" w:space="0" w:color="auto"/>
              </w:divBdr>
            </w:div>
            <w:div w:id="74936954">
              <w:marLeft w:val="0"/>
              <w:marRight w:val="0"/>
              <w:marTop w:val="0"/>
              <w:marBottom w:val="300"/>
              <w:divBdr>
                <w:top w:val="single" w:sz="6" w:space="15" w:color="9F555F"/>
                <w:left w:val="single" w:sz="6" w:space="11" w:color="9F555F"/>
                <w:bottom w:val="single" w:sz="6" w:space="8" w:color="9F555F"/>
                <w:right w:val="single" w:sz="6" w:space="11" w:color="9F555F"/>
              </w:divBdr>
              <w:divsChild>
                <w:div w:id="47193383">
                  <w:marLeft w:val="420"/>
                  <w:marRight w:val="0"/>
                  <w:marTop w:val="0"/>
                  <w:marBottom w:val="0"/>
                  <w:divBdr>
                    <w:top w:val="none" w:sz="0" w:space="4" w:color="9F555F"/>
                    <w:left w:val="none" w:sz="0" w:space="0" w:color="9F555F"/>
                    <w:bottom w:val="none" w:sz="0" w:space="0" w:color="9F555F"/>
                    <w:right w:val="none" w:sz="0" w:space="0" w:color="9F555F"/>
                  </w:divBdr>
                </w:div>
              </w:divsChild>
            </w:div>
          </w:divsChild>
        </w:div>
        <w:div w:id="318927925">
          <w:marLeft w:val="0"/>
          <w:marRight w:val="0"/>
          <w:marTop w:val="0"/>
          <w:marBottom w:val="0"/>
          <w:divBdr>
            <w:top w:val="none" w:sz="0" w:space="0" w:color="auto"/>
            <w:left w:val="none" w:sz="0" w:space="0" w:color="auto"/>
            <w:bottom w:val="none" w:sz="0" w:space="0" w:color="auto"/>
            <w:right w:val="none" w:sz="0" w:space="0" w:color="auto"/>
          </w:divBdr>
          <w:divsChild>
            <w:div w:id="18280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F0BF-8E54-46FA-B3EF-7EE2B2C4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1709</Words>
  <Characters>9746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ффф</dc:creator>
  <cp:lastModifiedBy>ффф</cp:lastModifiedBy>
  <cp:revision>3</cp:revision>
  <dcterms:created xsi:type="dcterms:W3CDTF">2016-02-11T06:16:00Z</dcterms:created>
  <dcterms:modified xsi:type="dcterms:W3CDTF">2016-02-12T05:16:00Z</dcterms:modified>
</cp:coreProperties>
</file>