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F" w:rsidRPr="000C5182" w:rsidRDefault="004616AF" w:rsidP="00CA4785">
      <w:pPr>
        <w:jc w:val="both"/>
        <w:rPr>
          <w:color w:val="000000" w:themeColor="text1"/>
        </w:rPr>
      </w:pPr>
    </w:p>
    <w:p w:rsidR="004616AF" w:rsidRPr="000C5182" w:rsidRDefault="004616AF" w:rsidP="00CA4785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862"/>
        <w:tblW w:w="0" w:type="auto"/>
        <w:tblLayout w:type="fixed"/>
        <w:tblLook w:val="01E0" w:firstRow="1" w:lastRow="1" w:firstColumn="1" w:lastColumn="1" w:noHBand="0" w:noVBand="0"/>
      </w:tblPr>
      <w:tblGrid>
        <w:gridCol w:w="4243"/>
      </w:tblGrid>
      <w:tr w:rsidR="00816771" w:rsidRPr="00816771" w:rsidTr="00DB5F7B">
        <w:tc>
          <w:tcPr>
            <w:tcW w:w="4243" w:type="dxa"/>
            <w:hideMark/>
          </w:tcPr>
          <w:p w:rsidR="004616AF" w:rsidRPr="00816771" w:rsidRDefault="004616AF" w:rsidP="00CA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714456"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4616AF" w:rsidRPr="00816771" w:rsidRDefault="004616AF" w:rsidP="00CA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714456"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заведующего МБДОУ ЦРР детский сад</w:t>
            </w: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6</w:t>
            </w:r>
          </w:p>
          <w:p w:rsidR="004616AF" w:rsidRPr="00816771" w:rsidRDefault="00502593" w:rsidP="00CA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27.07. 2015 года № 67-а</w:t>
            </w:r>
          </w:p>
          <w:p w:rsidR="004616AF" w:rsidRPr="00816771" w:rsidRDefault="004616AF" w:rsidP="00CA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6AF" w:rsidRPr="00816771" w:rsidRDefault="004616AF" w:rsidP="00CA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616AF" w:rsidRPr="000C5182" w:rsidRDefault="004616AF" w:rsidP="00CA4785">
      <w:pPr>
        <w:pStyle w:val="a3"/>
        <w:jc w:val="both"/>
        <w:rPr>
          <w:rStyle w:val="a4"/>
          <w:color w:val="000000" w:themeColor="text1"/>
          <w:sz w:val="28"/>
          <w:szCs w:val="28"/>
        </w:rPr>
      </w:pPr>
    </w:p>
    <w:p w:rsidR="004616AF" w:rsidRPr="000C5182" w:rsidRDefault="004616AF" w:rsidP="00CA4785">
      <w:pPr>
        <w:pStyle w:val="a3"/>
        <w:spacing w:before="0" w:beforeAutospacing="0"/>
        <w:jc w:val="both"/>
        <w:rPr>
          <w:rStyle w:val="a4"/>
          <w:color w:val="000000" w:themeColor="text1"/>
          <w:sz w:val="28"/>
          <w:szCs w:val="28"/>
        </w:rPr>
      </w:pPr>
      <w:bookmarkStart w:id="0" w:name="_GoBack"/>
      <w:bookmarkEnd w:id="0"/>
    </w:p>
    <w:p w:rsidR="004616AF" w:rsidRPr="000C5182" w:rsidRDefault="006F01C8" w:rsidP="00502593">
      <w:pPr>
        <w:pStyle w:val="a3"/>
        <w:spacing w:before="0" w:beforeAutospacing="0"/>
        <w:ind w:left="3540" w:firstLine="708"/>
        <w:rPr>
          <w:b/>
          <w:bCs/>
          <w:color w:val="000000" w:themeColor="text1"/>
          <w:sz w:val="28"/>
          <w:szCs w:val="28"/>
        </w:rPr>
      </w:pPr>
      <w:r w:rsidRPr="000C5182">
        <w:rPr>
          <w:rStyle w:val="a4"/>
          <w:color w:val="000000" w:themeColor="text1"/>
          <w:sz w:val="28"/>
          <w:szCs w:val="28"/>
        </w:rPr>
        <w:t>Положение</w:t>
      </w:r>
    </w:p>
    <w:p w:rsidR="006F01C8" w:rsidRPr="000C5182" w:rsidRDefault="006F01C8" w:rsidP="0050259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C5182">
        <w:rPr>
          <w:rStyle w:val="a4"/>
          <w:color w:val="000000" w:themeColor="text1"/>
          <w:sz w:val="28"/>
          <w:szCs w:val="28"/>
        </w:rPr>
        <w:t>о порядке комплектования</w:t>
      </w:r>
    </w:p>
    <w:p w:rsidR="006F01C8" w:rsidRPr="000C5182" w:rsidRDefault="006F01C8" w:rsidP="0050259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C5182">
        <w:rPr>
          <w:rStyle w:val="a4"/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</w:p>
    <w:p w:rsidR="006F01C8" w:rsidRPr="000C5182" w:rsidRDefault="00235131" w:rsidP="00502593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0C5182">
        <w:rPr>
          <w:rStyle w:val="a4"/>
          <w:color w:val="000000" w:themeColor="text1"/>
          <w:sz w:val="28"/>
          <w:szCs w:val="28"/>
        </w:rPr>
        <w:t>центра развития ребёнка</w:t>
      </w:r>
      <w:r w:rsidR="00714456">
        <w:rPr>
          <w:rStyle w:val="a4"/>
          <w:color w:val="000000" w:themeColor="text1"/>
          <w:sz w:val="28"/>
          <w:szCs w:val="28"/>
        </w:rPr>
        <w:t xml:space="preserve"> - </w:t>
      </w:r>
      <w:r w:rsidRPr="000C5182">
        <w:rPr>
          <w:rStyle w:val="a4"/>
          <w:color w:val="000000" w:themeColor="text1"/>
          <w:sz w:val="28"/>
          <w:szCs w:val="28"/>
        </w:rPr>
        <w:t xml:space="preserve"> </w:t>
      </w:r>
      <w:r w:rsidR="006F01C8" w:rsidRPr="000C5182">
        <w:rPr>
          <w:rStyle w:val="a4"/>
          <w:color w:val="000000" w:themeColor="text1"/>
          <w:sz w:val="28"/>
          <w:szCs w:val="28"/>
        </w:rPr>
        <w:t>детског</w:t>
      </w:r>
      <w:r w:rsidRPr="000C5182">
        <w:rPr>
          <w:rStyle w:val="a4"/>
          <w:color w:val="000000" w:themeColor="text1"/>
          <w:sz w:val="28"/>
          <w:szCs w:val="28"/>
        </w:rPr>
        <w:t>о сада № 6</w:t>
      </w:r>
      <w:r w:rsidR="00BE397D" w:rsidRPr="000C5182">
        <w:rPr>
          <w:color w:val="000000" w:themeColor="text1"/>
          <w:sz w:val="28"/>
          <w:szCs w:val="28"/>
        </w:rPr>
        <w:t xml:space="preserve"> </w:t>
      </w:r>
      <w:r w:rsidR="006F01C8" w:rsidRPr="000C5182">
        <w:rPr>
          <w:rStyle w:val="a4"/>
          <w:color w:val="000000" w:themeColor="text1"/>
          <w:sz w:val="28"/>
          <w:szCs w:val="28"/>
        </w:rPr>
        <w:t>пгт Лучегорск</w:t>
      </w:r>
    </w:p>
    <w:p w:rsidR="006F01C8" w:rsidRPr="000C5182" w:rsidRDefault="006F01C8" w:rsidP="0050259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C5182">
        <w:rPr>
          <w:rStyle w:val="a4"/>
          <w:color w:val="000000" w:themeColor="text1"/>
          <w:sz w:val="28"/>
          <w:szCs w:val="28"/>
        </w:rPr>
        <w:t>1.   Общие положения</w:t>
      </w:r>
    </w:p>
    <w:p w:rsidR="006F01C8" w:rsidRPr="000C5182" w:rsidRDefault="006F01C8" w:rsidP="008E6423">
      <w:pPr>
        <w:pStyle w:val="a3"/>
        <w:spacing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 1.1.  Настоящее положение ре</w:t>
      </w:r>
      <w:r w:rsidR="00235131" w:rsidRPr="000C5182">
        <w:rPr>
          <w:color w:val="000000" w:themeColor="text1"/>
          <w:sz w:val="28"/>
          <w:szCs w:val="28"/>
        </w:rPr>
        <w:t xml:space="preserve">гулирует порядок приема детей в </w:t>
      </w:r>
      <w:r w:rsidR="00235131" w:rsidRPr="000C5182">
        <w:rPr>
          <w:rStyle w:val="a4"/>
          <w:b w:val="0"/>
          <w:color w:val="000000" w:themeColor="text1"/>
          <w:sz w:val="28"/>
          <w:szCs w:val="28"/>
        </w:rPr>
        <w:t xml:space="preserve">муниципальное бюджетное  дошкольное образовательное  учреждение центр развития ребёнка детского </w:t>
      </w:r>
      <w:r w:rsidR="00235131" w:rsidRPr="000C5182">
        <w:rPr>
          <w:color w:val="000000" w:themeColor="text1"/>
          <w:sz w:val="28"/>
          <w:szCs w:val="28"/>
        </w:rPr>
        <w:t xml:space="preserve">детский сад № 6 </w:t>
      </w:r>
      <w:r w:rsidRPr="000C5182">
        <w:rPr>
          <w:color w:val="000000" w:themeColor="text1"/>
          <w:sz w:val="28"/>
          <w:szCs w:val="28"/>
        </w:rPr>
        <w:t>пгт Лучегорск</w:t>
      </w:r>
      <w:r w:rsidR="00235131" w:rsidRPr="000C5182">
        <w:rPr>
          <w:color w:val="000000" w:themeColor="text1"/>
          <w:sz w:val="28"/>
          <w:szCs w:val="28"/>
        </w:rPr>
        <w:t xml:space="preserve"> </w:t>
      </w:r>
      <w:r w:rsidRPr="000C5182">
        <w:rPr>
          <w:b/>
          <w:color w:val="000000" w:themeColor="text1"/>
          <w:sz w:val="28"/>
          <w:szCs w:val="28"/>
        </w:rPr>
        <w:t>,</w:t>
      </w:r>
      <w:r w:rsidRPr="000C5182">
        <w:rPr>
          <w:color w:val="000000" w:themeColor="text1"/>
          <w:sz w:val="28"/>
          <w:szCs w:val="28"/>
        </w:rPr>
        <w:t xml:space="preserve"> реализующее основную общеобразовательную программу дошкольного</w:t>
      </w:r>
      <w:r w:rsidR="00235131" w:rsidRPr="000C5182">
        <w:rPr>
          <w:color w:val="000000" w:themeColor="text1"/>
          <w:sz w:val="28"/>
          <w:szCs w:val="28"/>
        </w:rPr>
        <w:t xml:space="preserve"> образования (далее – ДОУ </w:t>
      </w:r>
      <w:r w:rsidRPr="000C5182">
        <w:rPr>
          <w:color w:val="000000" w:themeColor="text1"/>
          <w:sz w:val="28"/>
          <w:szCs w:val="28"/>
        </w:rPr>
        <w:t>).</w:t>
      </w:r>
    </w:p>
    <w:p w:rsidR="006F01C8" w:rsidRPr="000C5182" w:rsidRDefault="006F01C8" w:rsidP="008E6423">
      <w:pPr>
        <w:pStyle w:val="a3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1.2. Положение разработано в соответствии с Законом Российской Федерации от 29.12.2012 года № 273-ЗФ «Об образовании в Российской Федерации»,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  Письмом Министерства образования и науки РФ от 8 августа 2013 г. № 08-1063 «О рекомендациях по порядку комплектования дошкольных образовательных учреждений», </w:t>
      </w:r>
      <w:r w:rsidR="00D34D79" w:rsidRPr="000C5182">
        <w:rPr>
          <w:color w:val="000000" w:themeColor="text1"/>
          <w:sz w:val="28"/>
          <w:szCs w:val="28"/>
        </w:rPr>
        <w:t xml:space="preserve">административным регламентом предоставления управлением образования администрации Пожарского муниципального района муниципальной услуги «Прием заявлений, постановка на учет и зачисление детей в муниципальные </w:t>
      </w:r>
      <w:r w:rsidR="00D34D79" w:rsidRPr="00816771">
        <w:rPr>
          <w:sz w:val="28"/>
          <w:szCs w:val="28"/>
        </w:rPr>
        <w:t xml:space="preserve">бюджетные дошкольные образовательные учреждения Пожарского муниципального района» </w:t>
      </w:r>
      <w:r w:rsidR="00714456" w:rsidRPr="00816771">
        <w:rPr>
          <w:sz w:val="28"/>
          <w:szCs w:val="28"/>
        </w:rPr>
        <w:t xml:space="preserve"> утверждённым постановлением администрации Пожарского муниципального района </w:t>
      </w:r>
      <w:r w:rsidR="00C84CF5" w:rsidRPr="00816771">
        <w:rPr>
          <w:sz w:val="28"/>
          <w:szCs w:val="28"/>
        </w:rPr>
        <w:t>от 01.июля.2015 № 273</w:t>
      </w:r>
      <w:r w:rsidR="00D34D79" w:rsidRPr="00816771">
        <w:rPr>
          <w:sz w:val="28"/>
          <w:szCs w:val="28"/>
        </w:rPr>
        <w:t xml:space="preserve">-па, </w:t>
      </w:r>
      <w:r w:rsidRPr="00816771">
        <w:rPr>
          <w:sz w:val="28"/>
          <w:szCs w:val="28"/>
        </w:rPr>
        <w:t xml:space="preserve">санитарно-эпидемиологическими правилами и нормативами СанПиН </w:t>
      </w:r>
      <w:r w:rsidRPr="000C5182">
        <w:rPr>
          <w:color w:val="000000" w:themeColor="text1"/>
          <w:sz w:val="28"/>
          <w:szCs w:val="28"/>
        </w:rPr>
        <w:t>2.4.1.3049-13,</w:t>
      </w:r>
      <w:r w:rsidR="00235131" w:rsidRPr="000C5182">
        <w:rPr>
          <w:color w:val="000000" w:themeColor="text1"/>
          <w:sz w:val="28"/>
          <w:szCs w:val="28"/>
        </w:rPr>
        <w:t xml:space="preserve"> Уставом ДОУ</w:t>
      </w:r>
      <w:r w:rsidRPr="000C5182">
        <w:rPr>
          <w:color w:val="000000" w:themeColor="text1"/>
          <w:sz w:val="28"/>
          <w:szCs w:val="28"/>
        </w:rPr>
        <w:t xml:space="preserve"> и иными правовыми актами в сфере образования.</w:t>
      </w:r>
    </w:p>
    <w:p w:rsidR="006F01C8" w:rsidRPr="000C5182" w:rsidRDefault="00235131" w:rsidP="008E6423">
      <w:pPr>
        <w:pStyle w:val="a3"/>
        <w:spacing w:line="360" w:lineRule="auto"/>
        <w:ind w:firstLine="708"/>
        <w:jc w:val="both"/>
        <w:rPr>
          <w:rStyle w:val="a4"/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 </w:t>
      </w:r>
      <w:r w:rsidR="000161F8" w:rsidRPr="000C5182">
        <w:rPr>
          <w:rStyle w:val="a4"/>
          <w:color w:val="000000" w:themeColor="text1"/>
          <w:sz w:val="28"/>
          <w:szCs w:val="28"/>
        </w:rPr>
        <w:t>2. Порядок комплектования</w:t>
      </w:r>
    </w:p>
    <w:p w:rsidR="00D34D79" w:rsidRPr="000C5182" w:rsidRDefault="00D34D79" w:rsidP="008E6423">
      <w:pPr>
        <w:pStyle w:val="a3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lastRenderedPageBreak/>
        <w:t>2.1. Порядок комплектования ДОУ  воспитанниками определяется</w:t>
      </w:r>
      <w:r w:rsidR="00CA4785" w:rsidRPr="000C5182">
        <w:rPr>
          <w:color w:val="000000" w:themeColor="text1"/>
          <w:sz w:val="28"/>
          <w:szCs w:val="28"/>
        </w:rPr>
        <w:t xml:space="preserve"> администрацией Пожарского муниципального района (далее – У</w:t>
      </w:r>
      <w:r w:rsidR="00714456">
        <w:rPr>
          <w:color w:val="000000" w:themeColor="text1"/>
          <w:sz w:val="28"/>
          <w:szCs w:val="28"/>
        </w:rPr>
        <w:t>чредитель</w:t>
      </w:r>
      <w:r w:rsidR="00CA4785" w:rsidRPr="000C5182">
        <w:rPr>
          <w:color w:val="000000" w:themeColor="text1"/>
          <w:sz w:val="28"/>
          <w:szCs w:val="28"/>
        </w:rPr>
        <w:t>)</w:t>
      </w:r>
      <w:r w:rsidRPr="000C5182">
        <w:rPr>
          <w:color w:val="000000" w:themeColor="text1"/>
          <w:sz w:val="28"/>
          <w:szCs w:val="28"/>
        </w:rPr>
        <w:t>.</w:t>
      </w:r>
    </w:p>
    <w:p w:rsidR="006F01C8" w:rsidRPr="000C5182" w:rsidRDefault="006F01C8" w:rsidP="008E6423">
      <w:pPr>
        <w:pStyle w:val="a3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 </w:t>
      </w:r>
      <w:r w:rsidR="00D34D79" w:rsidRPr="000C5182">
        <w:rPr>
          <w:color w:val="000000" w:themeColor="text1"/>
          <w:sz w:val="28"/>
          <w:szCs w:val="28"/>
        </w:rPr>
        <w:t>2.2</w:t>
      </w:r>
      <w:r w:rsidR="00235131" w:rsidRPr="000C5182">
        <w:rPr>
          <w:color w:val="000000" w:themeColor="text1"/>
          <w:sz w:val="28"/>
          <w:szCs w:val="28"/>
        </w:rPr>
        <w:t>.</w:t>
      </w:r>
      <w:r w:rsidR="00714456">
        <w:rPr>
          <w:color w:val="000000" w:themeColor="text1"/>
          <w:sz w:val="28"/>
          <w:szCs w:val="28"/>
        </w:rPr>
        <w:t xml:space="preserve">В </w:t>
      </w:r>
      <w:r w:rsidR="00235131" w:rsidRPr="000C5182">
        <w:rPr>
          <w:color w:val="000000" w:themeColor="text1"/>
          <w:sz w:val="28"/>
          <w:szCs w:val="28"/>
        </w:rPr>
        <w:t xml:space="preserve"> ДОУ </w:t>
      </w:r>
      <w:r w:rsidRPr="000C5182">
        <w:rPr>
          <w:color w:val="000000" w:themeColor="text1"/>
          <w:sz w:val="28"/>
          <w:szCs w:val="28"/>
        </w:rPr>
        <w:t xml:space="preserve"> принимаются дети в возрасте от 2 месяцев до 7 лет.</w:t>
      </w:r>
    </w:p>
    <w:p w:rsidR="00541BC3" w:rsidRPr="000C5182" w:rsidRDefault="00CA4785" w:rsidP="008E642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2.3</w:t>
      </w:r>
      <w:r w:rsidR="00541BC3" w:rsidRPr="000C5182">
        <w:rPr>
          <w:color w:val="000000" w:themeColor="text1"/>
          <w:sz w:val="28"/>
          <w:szCs w:val="28"/>
        </w:rPr>
        <w:t>. Количество групп в ДОУ определяется Учредителем, исходя из предельной наполняемости, принятой при расчете норматива бюджетного финансирования.</w:t>
      </w:r>
    </w:p>
    <w:p w:rsidR="00D34D79" w:rsidRPr="000C5182" w:rsidRDefault="00D34D79" w:rsidP="008E642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Контингент детей в ДОУ формируется в соответствии с возрастом детей . Наполняемость групп устанавливается с учетом санитарн</w:t>
      </w:r>
      <w:r w:rsidR="00541BC3" w:rsidRPr="000C5182">
        <w:rPr>
          <w:color w:val="000000" w:themeColor="text1"/>
          <w:sz w:val="28"/>
          <w:szCs w:val="28"/>
        </w:rPr>
        <w:t xml:space="preserve">ых норм </w:t>
      </w:r>
      <w:r w:rsidRPr="000C5182">
        <w:rPr>
          <w:color w:val="000000" w:themeColor="text1"/>
          <w:sz w:val="28"/>
          <w:szCs w:val="28"/>
        </w:rPr>
        <w:t>.</w:t>
      </w:r>
    </w:p>
    <w:p w:rsidR="006F01C8" w:rsidRPr="000C5182" w:rsidRDefault="00CA4785" w:rsidP="008E642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2.5</w:t>
      </w:r>
      <w:r w:rsidR="006F01C8" w:rsidRPr="000C5182">
        <w:rPr>
          <w:color w:val="000000" w:themeColor="text1"/>
          <w:sz w:val="28"/>
          <w:szCs w:val="28"/>
        </w:rPr>
        <w:t>. Комплектование  </w:t>
      </w:r>
      <w:r w:rsidR="00235131" w:rsidRPr="000C5182">
        <w:rPr>
          <w:color w:val="000000" w:themeColor="text1"/>
          <w:sz w:val="28"/>
          <w:szCs w:val="28"/>
        </w:rPr>
        <w:t>ДОУ</w:t>
      </w:r>
      <w:r w:rsidR="006F01C8" w:rsidRPr="000C5182">
        <w:rPr>
          <w:color w:val="000000" w:themeColor="text1"/>
          <w:sz w:val="28"/>
          <w:szCs w:val="28"/>
        </w:rPr>
        <w:t xml:space="preserve">    на   новый  учебный  год  производится  в  сроки с 01 июля по 01 сентября, в остальное время проводится доукомплектование в соответствии с установленными нормативами.</w:t>
      </w:r>
    </w:p>
    <w:p w:rsidR="00844CFE" w:rsidRPr="000C5182" w:rsidRDefault="00CA4785" w:rsidP="008E642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2.6</w:t>
      </w:r>
      <w:r w:rsidR="00844CFE" w:rsidRPr="000C5182">
        <w:rPr>
          <w:color w:val="000000" w:themeColor="text1"/>
          <w:sz w:val="28"/>
          <w:szCs w:val="28"/>
        </w:rPr>
        <w:t xml:space="preserve"> </w:t>
      </w:r>
      <w:r w:rsidR="00714456">
        <w:rPr>
          <w:color w:val="000000" w:themeColor="text1"/>
          <w:sz w:val="28"/>
          <w:szCs w:val="28"/>
        </w:rPr>
        <w:t xml:space="preserve">При комплектовании </w:t>
      </w:r>
      <w:r w:rsidR="00844CFE" w:rsidRPr="000C5182">
        <w:rPr>
          <w:color w:val="000000" w:themeColor="text1"/>
          <w:sz w:val="28"/>
          <w:szCs w:val="28"/>
        </w:rPr>
        <w:t xml:space="preserve">количество мест в дошкольном образовательном учреждении, предоставленных для льготных категорий детей, не может превышать количество мест, предоставленных для детей не льготных категорий. </w:t>
      </w:r>
    </w:p>
    <w:p w:rsidR="00844CFE" w:rsidRPr="000C5182" w:rsidRDefault="00CA4785" w:rsidP="008E642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2.7</w:t>
      </w:r>
      <w:r w:rsidR="00844CFE" w:rsidRPr="000C5182">
        <w:rPr>
          <w:color w:val="000000" w:themeColor="text1"/>
          <w:sz w:val="28"/>
          <w:szCs w:val="28"/>
        </w:rPr>
        <w:t xml:space="preserve">. Во внеочередном порядке в дошкольное образовательное учреждение принимаются: </w:t>
      </w:r>
    </w:p>
    <w:p w:rsidR="00844CFE" w:rsidRPr="000C5182" w:rsidRDefault="00844CFE" w:rsidP="008E642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1)  Дети прокурорских работников и сотрудников Следственного комитета Российской Федерации (Федеральный закон от 17.01.1992 № 2202-1 «О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прокуратуре Российской Федерации», Федеральный закон Российской Федерации от 28.12.2010 № 403 - ФЗ «О Следственном комитете Российской Федерации»).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2)  Дети судей и мировых судей (Закон РФ от 26.06.1992 № 3132-1 «О статусе судей в Российской Федерации»).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3)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инвалидов вследствие Чернобыльской катастрофы из числа: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</w:t>
      </w:r>
      <w:r w:rsidRPr="000C5182">
        <w:rPr>
          <w:color w:val="000000" w:themeColor="text1"/>
          <w:sz w:val="28"/>
          <w:szCs w:val="28"/>
        </w:rPr>
        <w:lastRenderedPageBreak/>
        <w:t xml:space="preserve">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(Закон РФ от 15.05.1991 № 1244-1 «О социальной защите граждан, подвергшихся воздействию радиации вследствие катастрофы на Чернобыльской АЭС»).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4) 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б) командированным в воинские части и органы, указанные в подпункте "а" настоящего пункта;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lastRenderedPageBreak/>
        <w:t xml:space="preserve"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 (постановление Правительства Российской Федерации «О дополнительных гарантиях и компенсациях военнослужащих и сотрудникам федеральных органов исполнительной власти, участвующим в контртеррористических операциях и обеспечивающим  правопорядок и общественную безопасность на территории Северо-Кавказского региона Российской Федерации» от 09.02.2004 № 65).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5) Дети сотрудников муниципальных дошкольных образовательных учреждений. (Приказ управления образования Брянской городской администрации « Об утверждении Положения о комплектовании муниципальных дошкольных образовательных учреждений» от 31.01.2011 № 22). </w:t>
      </w:r>
    </w:p>
    <w:p w:rsidR="00844CFE" w:rsidRPr="000C5182" w:rsidRDefault="00CA4785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2.8</w:t>
      </w:r>
      <w:r w:rsidR="00844CFE" w:rsidRPr="000C5182">
        <w:rPr>
          <w:color w:val="000000" w:themeColor="text1"/>
          <w:sz w:val="28"/>
          <w:szCs w:val="28"/>
        </w:rPr>
        <w:t xml:space="preserve">. Для подтверждения внеочередного права на зачисление ребенка в дошкольное бюджетное образовательное учреждение представляются документы, подтверждающие право льготного зачисления детей: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b/>
          <w:bCs/>
          <w:color w:val="000000" w:themeColor="text1"/>
          <w:sz w:val="28"/>
          <w:szCs w:val="28"/>
        </w:rPr>
        <w:t xml:space="preserve">- </w:t>
      </w:r>
      <w:r w:rsidRPr="000C5182">
        <w:rPr>
          <w:color w:val="000000" w:themeColor="text1"/>
          <w:sz w:val="28"/>
          <w:szCs w:val="28"/>
        </w:rPr>
        <w:t xml:space="preserve">справка с места работы прокурорского работника или сотрудника Следственного комитета Российской Федерации;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работы судьи и мирового судьи;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удостоверение граждан, подвергшихся воздействию радиации вследствие катастрофы на Чернобыльской АЭС;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lastRenderedPageBreak/>
        <w:t xml:space="preserve">-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Республики Ингушетия и Чеченской Республики и погибших (пропавших без вести), умерших, ставших инвалидами в связи с выполнением служебных обязанностей;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работы сотрудника муниципального дошкольного образовательного учреждения. </w:t>
      </w:r>
    </w:p>
    <w:p w:rsidR="00844CFE" w:rsidRPr="000C5182" w:rsidRDefault="00CA4785" w:rsidP="005025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182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44CFE" w:rsidRPr="000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первоочередном порядке в дошкольное образовательное учреждение принимаются: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1)  Дети-инвалиды и дети, один из родителей которых является инвалидом (указ Президента РФ от 02.10.1992 № 1157 «О дополнительных мерах государственной поддержки инвалидов»).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2) 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указанных сотрудников полиции (Федеральный Закон от 07.02.2011 № 3-ФЗ «О полиции»).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3) Дети из многодетных семей (Указ Президента РФ «О мерах по социальной поддержке многодетных детей» от 05.05.1992 №431).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4) 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r w:rsidRPr="000C5182">
        <w:rPr>
          <w:color w:val="000000" w:themeColor="text1"/>
          <w:sz w:val="28"/>
          <w:szCs w:val="28"/>
        </w:rPr>
        <w:lastRenderedPageBreak/>
        <w:t xml:space="preserve">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5) 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6) 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7) 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</w:t>
      </w:r>
      <w:r w:rsidRPr="000C5182">
        <w:rPr>
          <w:color w:val="000000" w:themeColor="text1"/>
          <w:sz w:val="28"/>
          <w:szCs w:val="28"/>
        </w:rPr>
        <w:lastRenderedPageBreak/>
        <w:t xml:space="preserve">исполнительной власти и внесении изменений в отдельные законодательные акты Российской Федерации»).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8) 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 оборотом наркотических средств и психотропных веществ, в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 (Федеральный закон от 30.12.2012 № 283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 </w:t>
      </w:r>
    </w:p>
    <w:p w:rsidR="00844CFE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9)  Дети, находящиеся (находившиеся) на иждивении сотрудника, гражданина Российской Федерации, указанных в подпунктах 4-8 настоящего пункта. </w:t>
      </w:r>
    </w:p>
    <w:p w:rsidR="00C84CF5" w:rsidRPr="000C5182" w:rsidRDefault="00C84CF5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</w:t>
      </w:r>
      <w:r w:rsidR="008E64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Дети одиноких матерей(в свидетельстве о рождении ребёнка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от4 мая 2011г Пр-1227)</w:t>
      </w:r>
    </w:p>
    <w:p w:rsidR="00844CFE" w:rsidRPr="000C5182" w:rsidRDefault="00CA4785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2.10.</w:t>
      </w:r>
      <w:r w:rsidR="00844CFE" w:rsidRPr="000C5182">
        <w:rPr>
          <w:color w:val="000000" w:themeColor="text1"/>
          <w:sz w:val="28"/>
          <w:szCs w:val="28"/>
        </w:rPr>
        <w:t xml:space="preserve"> Для подтверждения первоочередного пра</w:t>
      </w:r>
      <w:r w:rsidR="000C5182">
        <w:rPr>
          <w:color w:val="000000" w:themeColor="text1"/>
          <w:sz w:val="28"/>
          <w:szCs w:val="28"/>
        </w:rPr>
        <w:t>ва на зачисление ребенка в ДОУ</w:t>
      </w:r>
      <w:r w:rsidR="00844CFE" w:rsidRPr="000C5182">
        <w:rPr>
          <w:color w:val="000000" w:themeColor="text1"/>
          <w:sz w:val="28"/>
          <w:szCs w:val="28"/>
        </w:rPr>
        <w:t xml:space="preserve"> представляются документы, подтверждающие право льготного зачисления ребенка: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об инвалидности ребенка или одного из родителей ребенка, являющегося инвалидом;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работы сотрудника полиции;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удостоверение о льготе многодетной матери (отца) установленного образца, выданное органом социальной защиты;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работы сотрудника УФСИН;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работы сотрудника МЧС;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работы сотрудника таможенных органов;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lastRenderedPageBreak/>
        <w:t xml:space="preserve">- справка с места работы сотрудника органов по контролю за оборотом наркотических средств и психотропных веществ;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работы сотрудника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844CFE" w:rsidRPr="000C5182" w:rsidRDefault="00844CFE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справка с места службы военнослужащих. </w:t>
      </w:r>
    </w:p>
    <w:p w:rsidR="00567A36" w:rsidRPr="000C5182" w:rsidRDefault="00CA4785" w:rsidP="0050259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2.11</w:t>
      </w:r>
      <w:r w:rsidR="00844CFE" w:rsidRPr="000C5182">
        <w:rPr>
          <w:color w:val="000000" w:themeColor="text1"/>
          <w:sz w:val="28"/>
          <w:szCs w:val="28"/>
        </w:rPr>
        <w:t>. При приеме детей с ограниченными возможностями здоровья ДОУ  обязано обеспечить необходимые условия, учитывающие особенности их психофизического</w:t>
      </w:r>
      <w:r w:rsidR="00170E17">
        <w:rPr>
          <w:color w:val="000000" w:themeColor="text1"/>
          <w:sz w:val="28"/>
          <w:szCs w:val="28"/>
        </w:rPr>
        <w:t xml:space="preserve"> развития</w:t>
      </w:r>
      <w:r w:rsidR="00844CFE" w:rsidRPr="000C5182">
        <w:rPr>
          <w:color w:val="000000" w:themeColor="text1"/>
          <w:sz w:val="28"/>
          <w:szCs w:val="28"/>
        </w:rPr>
        <w:t xml:space="preserve"> </w:t>
      </w:r>
    </w:p>
    <w:p w:rsidR="00567A36" w:rsidRPr="000C5182" w:rsidRDefault="00CA4785" w:rsidP="00502593">
      <w:pPr>
        <w:pStyle w:val="a3"/>
        <w:spacing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2.12 </w:t>
      </w:r>
      <w:r w:rsidR="00567A36" w:rsidRPr="000C5182">
        <w:rPr>
          <w:color w:val="000000" w:themeColor="text1"/>
          <w:sz w:val="28"/>
          <w:szCs w:val="28"/>
        </w:rPr>
        <w:t>В апреле – мае проводится предварительное компл</w:t>
      </w:r>
      <w:r w:rsidR="000C5182">
        <w:rPr>
          <w:color w:val="000000" w:themeColor="text1"/>
          <w:sz w:val="28"/>
          <w:szCs w:val="28"/>
        </w:rPr>
        <w:t xml:space="preserve">ектование ДОУ </w:t>
      </w:r>
      <w:r w:rsidR="00FB3247" w:rsidRPr="000C5182">
        <w:rPr>
          <w:color w:val="000000" w:themeColor="text1"/>
          <w:sz w:val="28"/>
          <w:szCs w:val="28"/>
        </w:rPr>
        <w:t>на основе сформированных в управлении</w:t>
      </w:r>
      <w:r w:rsidRPr="000C5182">
        <w:rPr>
          <w:color w:val="000000" w:themeColor="text1"/>
          <w:sz w:val="28"/>
          <w:szCs w:val="28"/>
        </w:rPr>
        <w:t xml:space="preserve"> образования администрации Пожарского муниципального района </w:t>
      </w:r>
      <w:r w:rsidR="00FB3247" w:rsidRPr="000C5182">
        <w:rPr>
          <w:color w:val="000000" w:themeColor="text1"/>
          <w:sz w:val="28"/>
          <w:szCs w:val="28"/>
        </w:rPr>
        <w:t xml:space="preserve"> списков будущих воспитанников</w:t>
      </w:r>
    </w:p>
    <w:p w:rsidR="00FB3247" w:rsidRPr="000C5182" w:rsidRDefault="00CA4785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2.13</w:t>
      </w:r>
      <w:r w:rsidR="00567A36" w:rsidRPr="000C5182">
        <w:rPr>
          <w:color w:val="000000" w:themeColor="text1"/>
          <w:sz w:val="28"/>
          <w:szCs w:val="28"/>
        </w:rPr>
        <w:t xml:space="preserve">. Списки детей, которым </w:t>
      </w:r>
      <w:r w:rsidR="00714456">
        <w:rPr>
          <w:color w:val="000000" w:themeColor="text1"/>
          <w:sz w:val="28"/>
          <w:szCs w:val="28"/>
        </w:rPr>
        <w:t>предоставлены места в ДОУ</w:t>
      </w:r>
      <w:r w:rsidR="00567A36" w:rsidRPr="000C5182">
        <w:rPr>
          <w:color w:val="000000" w:themeColor="text1"/>
          <w:sz w:val="28"/>
          <w:szCs w:val="28"/>
        </w:rPr>
        <w:t>, размещаются на информ</w:t>
      </w:r>
      <w:r w:rsidR="00FB3247" w:rsidRPr="000C5182">
        <w:rPr>
          <w:color w:val="000000" w:themeColor="text1"/>
          <w:sz w:val="28"/>
          <w:szCs w:val="28"/>
        </w:rPr>
        <w:t>ационном стенде  ДОУ</w:t>
      </w:r>
      <w:r w:rsidR="00567A36" w:rsidRPr="000C5182">
        <w:rPr>
          <w:color w:val="000000" w:themeColor="text1"/>
          <w:sz w:val="28"/>
          <w:szCs w:val="28"/>
        </w:rPr>
        <w:t>.</w:t>
      </w:r>
    </w:p>
    <w:p w:rsidR="00D34D79" w:rsidRPr="000C5182" w:rsidRDefault="00D34D79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 </w:t>
      </w:r>
      <w:r w:rsidR="000C5182" w:rsidRPr="000C5182">
        <w:rPr>
          <w:color w:val="000000" w:themeColor="text1"/>
          <w:sz w:val="28"/>
          <w:szCs w:val="28"/>
        </w:rPr>
        <w:t>2.14</w:t>
      </w:r>
      <w:r w:rsidRPr="000C5182">
        <w:rPr>
          <w:color w:val="000000" w:themeColor="text1"/>
          <w:sz w:val="28"/>
          <w:szCs w:val="28"/>
        </w:rPr>
        <w:t>. Родители (законные представители) в течение 30 календарных дней подтверждают свое согласие на зачисление в МБДОУ путем личного о</w:t>
      </w:r>
      <w:r w:rsidR="00714456">
        <w:rPr>
          <w:color w:val="000000" w:themeColor="text1"/>
          <w:sz w:val="28"/>
          <w:szCs w:val="28"/>
        </w:rPr>
        <w:t>бращения в ДОУ</w:t>
      </w:r>
      <w:r w:rsidRPr="000C5182">
        <w:rPr>
          <w:color w:val="000000" w:themeColor="text1"/>
          <w:sz w:val="28"/>
          <w:szCs w:val="28"/>
        </w:rPr>
        <w:t xml:space="preserve">. </w:t>
      </w:r>
    </w:p>
    <w:p w:rsidR="00D34D79" w:rsidRPr="000C5182" w:rsidRDefault="000C5182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2.15</w:t>
      </w:r>
      <w:r w:rsidR="00111AFB">
        <w:rPr>
          <w:color w:val="000000" w:themeColor="text1"/>
          <w:sz w:val="28"/>
          <w:szCs w:val="28"/>
        </w:rPr>
        <w:t xml:space="preserve">. Для зачисления ребёнка в ДОУ </w:t>
      </w:r>
      <w:r w:rsidR="00D34D79" w:rsidRPr="000C5182">
        <w:rPr>
          <w:color w:val="000000" w:themeColor="text1"/>
          <w:sz w:val="28"/>
          <w:szCs w:val="28"/>
        </w:rPr>
        <w:t>заявитель в течение 15 рабочих дней с момента получения направления (путёвки) дол</w:t>
      </w:r>
      <w:r w:rsidR="00714456">
        <w:rPr>
          <w:color w:val="000000" w:themeColor="text1"/>
          <w:sz w:val="28"/>
          <w:szCs w:val="28"/>
        </w:rPr>
        <w:t>жен зарегистрировать его ДОУ</w:t>
      </w:r>
      <w:r w:rsidR="00D34D79" w:rsidRPr="000C5182">
        <w:rPr>
          <w:color w:val="000000" w:themeColor="text1"/>
          <w:sz w:val="28"/>
          <w:szCs w:val="28"/>
        </w:rPr>
        <w:t xml:space="preserve"> (или </w:t>
      </w:r>
      <w:r w:rsidR="00714456">
        <w:rPr>
          <w:color w:val="000000" w:themeColor="text1"/>
          <w:sz w:val="28"/>
          <w:szCs w:val="28"/>
        </w:rPr>
        <w:t>сообщить руководителю ДОУ</w:t>
      </w:r>
      <w:r w:rsidR="00D34D79" w:rsidRPr="000C5182">
        <w:rPr>
          <w:color w:val="000000" w:themeColor="text1"/>
          <w:sz w:val="28"/>
          <w:szCs w:val="28"/>
        </w:rPr>
        <w:t xml:space="preserve"> об уважительной причине  отсутствия или отказе). </w:t>
      </w:r>
    </w:p>
    <w:p w:rsidR="00D34D79" w:rsidRPr="000C5182" w:rsidRDefault="000C5182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2.16. </w:t>
      </w:r>
      <w:r w:rsidR="00D34D79" w:rsidRPr="000C5182">
        <w:rPr>
          <w:color w:val="000000" w:themeColor="text1"/>
          <w:sz w:val="28"/>
          <w:szCs w:val="28"/>
        </w:rPr>
        <w:t>В случае неявки родителя (законн</w:t>
      </w:r>
      <w:r w:rsidR="00111AFB">
        <w:rPr>
          <w:color w:val="000000" w:themeColor="text1"/>
          <w:sz w:val="28"/>
          <w:szCs w:val="28"/>
        </w:rPr>
        <w:t xml:space="preserve">ого представителя) в ДОУ </w:t>
      </w:r>
      <w:r w:rsidR="00D34D79" w:rsidRPr="000C5182">
        <w:rPr>
          <w:color w:val="000000" w:themeColor="text1"/>
          <w:sz w:val="28"/>
          <w:szCs w:val="28"/>
        </w:rPr>
        <w:t>в течение указанных 15 дней без уважительной причины направление считается не действительным.</w:t>
      </w:r>
    </w:p>
    <w:p w:rsidR="00567A36" w:rsidRPr="000C5182" w:rsidRDefault="000C5182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2.17</w:t>
      </w:r>
      <w:r w:rsidR="00111AFB">
        <w:rPr>
          <w:color w:val="000000" w:themeColor="text1"/>
          <w:sz w:val="28"/>
          <w:szCs w:val="28"/>
        </w:rPr>
        <w:t>. Зачисление детей в ДОУ</w:t>
      </w:r>
      <w:r w:rsidR="00567A36" w:rsidRPr="000C5182">
        <w:rPr>
          <w:color w:val="000000" w:themeColor="text1"/>
          <w:sz w:val="28"/>
          <w:szCs w:val="28"/>
        </w:rPr>
        <w:t xml:space="preserve"> осуществляется руководителем согласно очередности при наличии мест в соответствующей возрастной группе при предоставлении полного пакета документов: </w:t>
      </w:r>
    </w:p>
    <w:p w:rsidR="00567A36" w:rsidRPr="000C5182" w:rsidRDefault="00567A36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письменного заявления родителей (законных представителей) ребенка; </w:t>
      </w:r>
    </w:p>
    <w:p w:rsidR="00567A36" w:rsidRPr="000C5182" w:rsidRDefault="00111AFB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медицинской  карты</w:t>
      </w:r>
      <w:r w:rsidR="00567A36" w:rsidRPr="000C5182">
        <w:rPr>
          <w:color w:val="000000" w:themeColor="text1"/>
          <w:sz w:val="28"/>
          <w:szCs w:val="28"/>
        </w:rPr>
        <w:t xml:space="preserve"> ребенка установленного образца (форма № 026/у-2000); </w:t>
      </w:r>
    </w:p>
    <w:p w:rsidR="00567A36" w:rsidRPr="000C5182" w:rsidRDefault="00567A36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- медицинского заключения о состоянии здоровья ребенка, выданного и заверенного уполномоченным органом; </w:t>
      </w:r>
    </w:p>
    <w:p w:rsidR="00567A36" w:rsidRPr="000C5182" w:rsidRDefault="00567A36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lastRenderedPageBreak/>
        <w:t xml:space="preserve">- документов, удостоверяющих личность одного из родителей (законных представителей) ребенка. </w:t>
      </w:r>
    </w:p>
    <w:p w:rsidR="000161F8" w:rsidRPr="000C5182" w:rsidRDefault="000C5182" w:rsidP="0050259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2.18</w:t>
      </w:r>
      <w:r w:rsidR="000161F8" w:rsidRPr="000C5182">
        <w:rPr>
          <w:color w:val="000000" w:themeColor="text1"/>
          <w:sz w:val="28"/>
          <w:szCs w:val="28"/>
        </w:rPr>
        <w:t>. Результаты комплектования на новый учебный год утверждаются приказом рук</w:t>
      </w:r>
      <w:r w:rsidR="00111AFB">
        <w:rPr>
          <w:color w:val="000000" w:themeColor="text1"/>
          <w:sz w:val="28"/>
          <w:szCs w:val="28"/>
        </w:rPr>
        <w:t>оводителя ДОУ</w:t>
      </w:r>
      <w:r w:rsidR="000161F8" w:rsidRPr="000C5182">
        <w:rPr>
          <w:color w:val="000000" w:themeColor="text1"/>
          <w:sz w:val="28"/>
          <w:szCs w:val="28"/>
        </w:rPr>
        <w:t xml:space="preserve">. </w:t>
      </w:r>
    </w:p>
    <w:p w:rsidR="006F01C8" w:rsidRPr="000C5182" w:rsidRDefault="000C5182" w:rsidP="008E642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2.19</w:t>
      </w:r>
      <w:r w:rsidR="006F01C8" w:rsidRPr="000C5182">
        <w:rPr>
          <w:color w:val="000000" w:themeColor="text1"/>
          <w:sz w:val="28"/>
          <w:szCs w:val="28"/>
        </w:rPr>
        <w:t>. На каждого ребенк</w:t>
      </w:r>
      <w:r w:rsidR="0043638B" w:rsidRPr="000C5182">
        <w:rPr>
          <w:color w:val="000000" w:themeColor="text1"/>
          <w:sz w:val="28"/>
          <w:szCs w:val="28"/>
        </w:rPr>
        <w:t xml:space="preserve">а с момента приема в ДОУ </w:t>
      </w:r>
      <w:r w:rsidR="006F01C8" w:rsidRPr="000C5182">
        <w:rPr>
          <w:color w:val="000000" w:themeColor="text1"/>
          <w:sz w:val="28"/>
          <w:szCs w:val="28"/>
        </w:rPr>
        <w:t>заводится личное дел</w:t>
      </w:r>
      <w:r w:rsidR="0043638B" w:rsidRPr="000C5182">
        <w:rPr>
          <w:color w:val="000000" w:themeColor="text1"/>
          <w:sz w:val="28"/>
          <w:szCs w:val="28"/>
        </w:rPr>
        <w:t>о. При приеме ребенка</w:t>
      </w:r>
      <w:r w:rsidR="00714456">
        <w:rPr>
          <w:color w:val="000000" w:themeColor="text1"/>
          <w:sz w:val="28"/>
          <w:szCs w:val="28"/>
        </w:rPr>
        <w:t xml:space="preserve"> в </w:t>
      </w:r>
      <w:r w:rsidR="0043638B" w:rsidRPr="000C5182">
        <w:rPr>
          <w:color w:val="000000" w:themeColor="text1"/>
          <w:sz w:val="28"/>
          <w:szCs w:val="28"/>
        </w:rPr>
        <w:t xml:space="preserve"> ДОУ</w:t>
      </w:r>
      <w:r w:rsidR="00BE397D" w:rsidRPr="000C5182">
        <w:rPr>
          <w:color w:val="000000" w:themeColor="text1"/>
          <w:sz w:val="28"/>
          <w:szCs w:val="28"/>
        </w:rPr>
        <w:t xml:space="preserve"> заведующий </w:t>
      </w:r>
      <w:r w:rsidR="0043638B" w:rsidRPr="000C5182">
        <w:rPr>
          <w:color w:val="000000" w:themeColor="text1"/>
          <w:sz w:val="28"/>
          <w:szCs w:val="28"/>
        </w:rPr>
        <w:t xml:space="preserve"> </w:t>
      </w:r>
      <w:r w:rsidR="00BE397D" w:rsidRPr="000C5182">
        <w:rPr>
          <w:color w:val="000000" w:themeColor="text1"/>
          <w:sz w:val="28"/>
          <w:szCs w:val="28"/>
        </w:rPr>
        <w:t xml:space="preserve">  знакомит </w:t>
      </w:r>
      <w:r w:rsidR="006F01C8" w:rsidRPr="000C5182">
        <w:rPr>
          <w:color w:val="000000" w:themeColor="text1"/>
          <w:sz w:val="28"/>
          <w:szCs w:val="28"/>
        </w:rPr>
        <w:t xml:space="preserve"> родителей (законных представителей) с Уставом ДОУ, лицензией на осуществление образовательной деятельности и другими документами регламентирующими организацию образовательного процесса. В</w:t>
      </w:r>
      <w:r w:rsidR="00FA5145" w:rsidRPr="000C5182">
        <w:rPr>
          <w:color w:val="000000" w:themeColor="text1"/>
          <w:sz w:val="28"/>
          <w:szCs w:val="28"/>
        </w:rPr>
        <w:t xml:space="preserve">заимоотношения между ДОУ </w:t>
      </w:r>
      <w:r w:rsidR="006F01C8" w:rsidRPr="000C5182">
        <w:rPr>
          <w:color w:val="000000" w:themeColor="text1"/>
          <w:sz w:val="28"/>
          <w:szCs w:val="28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</w:t>
      </w:r>
      <w:r w:rsidR="00BE397D" w:rsidRPr="000C5182">
        <w:rPr>
          <w:color w:val="000000" w:themeColor="text1"/>
          <w:sz w:val="28"/>
          <w:szCs w:val="28"/>
        </w:rPr>
        <w:t xml:space="preserve"> пребывания ребенка в ДОУ</w:t>
      </w:r>
      <w:r w:rsidR="006F01C8" w:rsidRPr="000C5182">
        <w:rPr>
          <w:color w:val="000000" w:themeColor="text1"/>
          <w:sz w:val="28"/>
          <w:szCs w:val="28"/>
        </w:rPr>
        <w:t>. Договор</w:t>
      </w:r>
      <w:r w:rsidR="00714456">
        <w:rPr>
          <w:color w:val="000000" w:themeColor="text1"/>
          <w:sz w:val="28"/>
          <w:szCs w:val="28"/>
        </w:rPr>
        <w:t xml:space="preserve"> составляется в двух экземплярах</w:t>
      </w:r>
      <w:r w:rsidR="006F01C8" w:rsidRPr="000C5182">
        <w:rPr>
          <w:color w:val="000000" w:themeColor="text1"/>
          <w:sz w:val="28"/>
          <w:szCs w:val="28"/>
        </w:rPr>
        <w:t xml:space="preserve"> с вы</w:t>
      </w:r>
      <w:r w:rsidR="00714456">
        <w:rPr>
          <w:color w:val="000000" w:themeColor="text1"/>
          <w:sz w:val="28"/>
          <w:szCs w:val="28"/>
        </w:rPr>
        <w:t xml:space="preserve">дачей одного экземпляра </w:t>
      </w:r>
      <w:r w:rsidR="006F01C8" w:rsidRPr="000C5182">
        <w:rPr>
          <w:color w:val="000000" w:themeColor="text1"/>
          <w:sz w:val="28"/>
          <w:szCs w:val="28"/>
        </w:rPr>
        <w:t xml:space="preserve"> родителям (законным представителям). Воспитанник</w:t>
      </w:r>
      <w:r w:rsidR="00BE397D" w:rsidRPr="000C5182">
        <w:rPr>
          <w:color w:val="000000" w:themeColor="text1"/>
          <w:sz w:val="28"/>
          <w:szCs w:val="28"/>
        </w:rPr>
        <w:t xml:space="preserve"> считается принятым в ДОУ</w:t>
      </w:r>
      <w:r w:rsidR="006F01C8" w:rsidRPr="000C5182">
        <w:rPr>
          <w:color w:val="000000" w:themeColor="text1"/>
          <w:sz w:val="28"/>
          <w:szCs w:val="28"/>
        </w:rPr>
        <w:t xml:space="preserve"> с момента подпи</w:t>
      </w:r>
      <w:r w:rsidR="00BE397D" w:rsidRPr="000C5182">
        <w:rPr>
          <w:color w:val="000000" w:themeColor="text1"/>
          <w:sz w:val="28"/>
          <w:szCs w:val="28"/>
        </w:rPr>
        <w:t>сания договора между ДОУ</w:t>
      </w:r>
      <w:r w:rsidR="006F01C8" w:rsidRPr="000C5182">
        <w:rPr>
          <w:color w:val="000000" w:themeColor="text1"/>
          <w:sz w:val="28"/>
          <w:szCs w:val="28"/>
        </w:rPr>
        <w:t xml:space="preserve"> и родителями (законными представителями) ребенка.</w:t>
      </w:r>
    </w:p>
    <w:p w:rsidR="00FB3247" w:rsidRDefault="000C5182" w:rsidP="008E642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>2.20</w:t>
      </w:r>
      <w:r w:rsidR="00FB3247" w:rsidRPr="000C5182">
        <w:rPr>
          <w:color w:val="000000" w:themeColor="text1"/>
          <w:sz w:val="28"/>
          <w:szCs w:val="28"/>
        </w:rPr>
        <w:t>. В ДОУ  ведется «Книга учета движения детей». Книга предназначается для регистрации сведений о детях и родителях (законных представителях) и контроля за движением контингента детей в ДОУ . «Книга учета движения детей»  прошнурована, пронумерована и скреплена печатью.</w:t>
      </w:r>
    </w:p>
    <w:p w:rsidR="006F01C8" w:rsidRPr="000C5182" w:rsidRDefault="000C5182" w:rsidP="008E642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2.21. </w:t>
      </w:r>
      <w:r w:rsidR="006F01C8" w:rsidRPr="000C5182">
        <w:rPr>
          <w:color w:val="000000" w:themeColor="text1"/>
          <w:sz w:val="28"/>
          <w:szCs w:val="28"/>
        </w:rPr>
        <w:t>Родителям (законным представителям) может быть отказано в приеме ребенка только при отсутс</w:t>
      </w:r>
      <w:r w:rsidR="00BE397D" w:rsidRPr="000C5182">
        <w:rPr>
          <w:color w:val="000000" w:themeColor="text1"/>
          <w:sz w:val="28"/>
          <w:szCs w:val="28"/>
        </w:rPr>
        <w:t>твии свободных мест в ДОУ</w:t>
      </w:r>
      <w:r w:rsidR="006F01C8" w:rsidRPr="000C5182">
        <w:rPr>
          <w:color w:val="000000" w:themeColor="text1"/>
          <w:sz w:val="28"/>
          <w:szCs w:val="28"/>
        </w:rPr>
        <w:t>.</w:t>
      </w:r>
    </w:p>
    <w:p w:rsidR="000161F8" w:rsidRPr="000C5182" w:rsidRDefault="000C5182" w:rsidP="00CA4785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0C5182">
        <w:rPr>
          <w:color w:val="000000" w:themeColor="text1"/>
          <w:sz w:val="28"/>
          <w:szCs w:val="28"/>
        </w:rPr>
        <w:t xml:space="preserve">2.22. </w:t>
      </w:r>
      <w:r w:rsidR="00FB3247" w:rsidRPr="000C5182">
        <w:rPr>
          <w:color w:val="000000" w:themeColor="text1"/>
          <w:sz w:val="28"/>
          <w:szCs w:val="28"/>
        </w:rPr>
        <w:t xml:space="preserve"> В случае отказа в прием</w:t>
      </w:r>
      <w:r w:rsidR="00714456">
        <w:rPr>
          <w:color w:val="000000" w:themeColor="text1"/>
          <w:sz w:val="28"/>
          <w:szCs w:val="28"/>
        </w:rPr>
        <w:t>е или регистрации ребенка в ДОУ</w:t>
      </w:r>
      <w:r w:rsidR="00FB3247" w:rsidRPr="000C5182">
        <w:rPr>
          <w:color w:val="000000" w:themeColor="text1"/>
          <w:sz w:val="28"/>
          <w:szCs w:val="28"/>
        </w:rPr>
        <w:t xml:space="preserve"> родители (законные представители) ребенка имеют право обратиться в управление образования администрации Пожарского муниципального района для решения спорных вопросов.</w:t>
      </w:r>
    </w:p>
    <w:sectPr w:rsidR="000161F8" w:rsidRPr="000C5182" w:rsidSect="006F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5A" w:rsidRDefault="002E5E5A" w:rsidP="00BF2D32">
      <w:pPr>
        <w:spacing w:after="0" w:line="240" w:lineRule="auto"/>
      </w:pPr>
      <w:r>
        <w:separator/>
      </w:r>
    </w:p>
  </w:endnote>
  <w:endnote w:type="continuationSeparator" w:id="0">
    <w:p w:rsidR="002E5E5A" w:rsidRDefault="002E5E5A" w:rsidP="00BF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5A" w:rsidRDefault="002E5E5A" w:rsidP="00BF2D32">
      <w:pPr>
        <w:spacing w:after="0" w:line="240" w:lineRule="auto"/>
      </w:pPr>
      <w:r>
        <w:separator/>
      </w:r>
    </w:p>
  </w:footnote>
  <w:footnote w:type="continuationSeparator" w:id="0">
    <w:p w:rsidR="002E5E5A" w:rsidRDefault="002E5E5A" w:rsidP="00BF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C8"/>
    <w:rsid w:val="000161F8"/>
    <w:rsid w:val="000C5182"/>
    <w:rsid w:val="00111AFB"/>
    <w:rsid w:val="00144DE6"/>
    <w:rsid w:val="00170E17"/>
    <w:rsid w:val="001E16BC"/>
    <w:rsid w:val="00226127"/>
    <w:rsid w:val="00235131"/>
    <w:rsid w:val="00237E36"/>
    <w:rsid w:val="002E5E5A"/>
    <w:rsid w:val="0043638B"/>
    <w:rsid w:val="004616AF"/>
    <w:rsid w:val="00502593"/>
    <w:rsid w:val="00541BC3"/>
    <w:rsid w:val="00567A36"/>
    <w:rsid w:val="006F01C8"/>
    <w:rsid w:val="00714456"/>
    <w:rsid w:val="00746F8C"/>
    <w:rsid w:val="00816771"/>
    <w:rsid w:val="00844CFE"/>
    <w:rsid w:val="008E6423"/>
    <w:rsid w:val="00970507"/>
    <w:rsid w:val="00A66FAB"/>
    <w:rsid w:val="00B3410A"/>
    <w:rsid w:val="00B47473"/>
    <w:rsid w:val="00B77743"/>
    <w:rsid w:val="00BE397D"/>
    <w:rsid w:val="00BF2D32"/>
    <w:rsid w:val="00C53251"/>
    <w:rsid w:val="00C57647"/>
    <w:rsid w:val="00C84CF5"/>
    <w:rsid w:val="00C93244"/>
    <w:rsid w:val="00CA4785"/>
    <w:rsid w:val="00CA4FAE"/>
    <w:rsid w:val="00CD69C6"/>
    <w:rsid w:val="00CE368F"/>
    <w:rsid w:val="00CF34AD"/>
    <w:rsid w:val="00D34D79"/>
    <w:rsid w:val="00E15566"/>
    <w:rsid w:val="00FA5145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1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D32"/>
  </w:style>
  <w:style w:type="paragraph" w:styleId="a9">
    <w:name w:val="footer"/>
    <w:basedOn w:val="a"/>
    <w:link w:val="aa"/>
    <w:uiPriority w:val="99"/>
    <w:unhideWhenUsed/>
    <w:rsid w:val="00BF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D32"/>
  </w:style>
  <w:style w:type="paragraph" w:customStyle="1" w:styleId="Default">
    <w:name w:val="Default"/>
    <w:rsid w:val="0097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1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D32"/>
  </w:style>
  <w:style w:type="paragraph" w:styleId="a9">
    <w:name w:val="footer"/>
    <w:basedOn w:val="a"/>
    <w:link w:val="aa"/>
    <w:uiPriority w:val="99"/>
    <w:unhideWhenUsed/>
    <w:rsid w:val="00BF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D32"/>
  </w:style>
  <w:style w:type="paragraph" w:customStyle="1" w:styleId="Default">
    <w:name w:val="Default"/>
    <w:rsid w:val="0097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34CC-D3C0-4810-9544-9973AF9A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14</cp:revision>
  <cp:lastPrinted>2016-02-12T01:19:00Z</cp:lastPrinted>
  <dcterms:created xsi:type="dcterms:W3CDTF">2015-05-13T22:01:00Z</dcterms:created>
  <dcterms:modified xsi:type="dcterms:W3CDTF">2016-02-12T01:21:00Z</dcterms:modified>
</cp:coreProperties>
</file>