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5D" w:rsidRDefault="0061795D" w:rsidP="00DA40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A40B7" w:rsidRPr="001B1F60" w:rsidRDefault="00DA40B7" w:rsidP="00DA40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B1F60">
        <w:rPr>
          <w:rFonts w:ascii="Times New Roman" w:hAnsi="Times New Roman" w:cs="Times New Roman"/>
          <w:b/>
          <w:sz w:val="28"/>
        </w:rPr>
        <w:t xml:space="preserve">Совместный творческий проект в </w:t>
      </w:r>
      <w:r w:rsidR="001B1F60">
        <w:rPr>
          <w:rFonts w:ascii="Times New Roman" w:hAnsi="Times New Roman" w:cs="Times New Roman"/>
          <w:b/>
          <w:sz w:val="28"/>
        </w:rPr>
        <w:t xml:space="preserve">детском саду , </w:t>
      </w:r>
      <w:r w:rsidRPr="001B1F60">
        <w:rPr>
          <w:rFonts w:ascii="Times New Roman" w:hAnsi="Times New Roman" w:cs="Times New Roman"/>
          <w:b/>
          <w:sz w:val="28"/>
        </w:rPr>
        <w:t>как повышение педагогической компетентности родителей.</w:t>
      </w:r>
    </w:p>
    <w:p w:rsidR="000C6A8E" w:rsidRPr="00DA40B7" w:rsidRDefault="00BA2431" w:rsidP="00DA40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C6A8E" w:rsidRPr="00D55713">
        <w:rPr>
          <w:rFonts w:ascii="Times New Roman" w:hAnsi="Times New Roman" w:cs="Times New Roman"/>
          <w:b/>
          <w:sz w:val="28"/>
          <w:szCs w:val="28"/>
        </w:rPr>
        <w:t>«</w:t>
      </w:r>
      <w:r w:rsidR="000C6A8E" w:rsidRPr="00DA40B7">
        <w:rPr>
          <w:rFonts w:ascii="Times New Roman" w:hAnsi="Times New Roman" w:cs="Times New Roman"/>
          <w:b/>
          <w:sz w:val="28"/>
          <w:szCs w:val="28"/>
        </w:rPr>
        <w:t>Только вместе с родителями, общими усилиями, педагоги могут дать детям большое человеческое счастье» (В.А.Сухомлинский)</w:t>
      </w:r>
    </w:p>
    <w:p w:rsidR="000C6A8E" w:rsidRPr="00DA40B7" w:rsidRDefault="000C6A8E" w:rsidP="00D557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Метод проектов можно представить как способ организации педагогического процесса, основанный на взаимодействии </w:t>
      </w:r>
      <w:r w:rsidR="001B1F60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перспективных и эффективных  методов в образовательной деятельности детских садов является  метод проектирования. Он развивает </w:t>
      </w: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педагога, воспитанников и семьи, как способ взаимодействия с окружающей средой, поэтапную деятельность по достижению поставленной цели.</w:t>
      </w:r>
    </w:p>
    <w:p w:rsidR="0087557F" w:rsidRPr="00DA40B7" w:rsidRDefault="000C6A8E" w:rsidP="00D55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557F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комплексной программы “Детство” под редакцией </w:t>
      </w:r>
      <w:proofErr w:type="spellStart"/>
      <w:r w:rsidR="00DA40B7" w:rsidRPr="00DA40B7">
        <w:rPr>
          <w:rFonts w:ascii="Times New Roman" w:hAnsi="Times New Roman" w:cs="Times New Roman"/>
          <w:sz w:val="28"/>
          <w:szCs w:val="28"/>
        </w:rPr>
        <w:t>Т.И.Бабаевой</w:t>
      </w:r>
      <w:proofErr w:type="spellEnd"/>
      <w:r w:rsidR="00DA40B7" w:rsidRPr="00DA40B7">
        <w:rPr>
          <w:rFonts w:ascii="Times New Roman" w:hAnsi="Times New Roman" w:cs="Times New Roman"/>
          <w:sz w:val="28"/>
          <w:szCs w:val="28"/>
        </w:rPr>
        <w:t xml:space="preserve"> и А.Г. Гогоберидзе</w:t>
      </w:r>
      <w:r w:rsidR="0087557F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 которой работает наш детский сад, предполагает создание насыщенного инновационного образовательного пространства. Реализации этому также активно способствует педагогическое проектирование.</w:t>
      </w:r>
    </w:p>
    <w:p w:rsidR="00885A46" w:rsidRPr="00DA40B7" w:rsidRDefault="000C6A8E" w:rsidP="00D55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стала частью </w:t>
      </w:r>
      <w:r w:rsidR="00BA2431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и в нашем детском саду   «Звёздочка»  в частности, в старшей  группе «Б» практически  уже  3 года.</w:t>
      </w:r>
      <w:r w:rsidR="0087557F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0B7" w:rsidRPr="00DA40B7" w:rsidRDefault="009B54C8" w:rsidP="00DA40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  мы  начали с   разработки  цикла интереснейших  проектов, направленных на  возрождение, прежде всего, национальной культуры, нравственно-патриотическое воспитание детей,  их духовное обновление, воспитание любви к родному краю, приобщение к истокам своим. Я назову наиболее интересные  значимые проекты, которые бы</w:t>
      </w:r>
      <w:r w:rsidR="000D2A4C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реализованы ранее: </w:t>
      </w: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В лесу родилась ёлочка», « Ходит осень по дорожке», «Наша Родина Россия», </w:t>
      </w:r>
      <w:r w:rsidR="00C36EB9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«Русские узоры. О народных промыслах России», «Необычные друзья есть на белом свете. Амур и Тимур» </w:t>
      </w:r>
      <w:r w:rsidR="000D2A4C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они были объединены в  </w:t>
      </w:r>
      <w:r w:rsidR="000D2A4C" w:rsidRPr="00DA4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«Сборник краткосрочных проектов на основе комплексно-тематического планирования в группах дошкольного возраста», с которым я </w:t>
      </w:r>
      <w:r w:rsidR="000D2A4C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</w:t>
      </w:r>
      <w:r w:rsidR="000D2A4C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="000D2A4C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форуме  образовательных  инициатив педагогов Пожарского муниципального района </w:t>
      </w:r>
      <w:r w:rsidR="0078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 </w:t>
      </w:r>
      <w:r w:rsidR="000D2A4C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Современным детям- современное образование»</w:t>
      </w:r>
    </w:p>
    <w:p w:rsidR="0061795D" w:rsidRDefault="0061795D" w:rsidP="00DA40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5D" w:rsidRDefault="0061795D" w:rsidP="00DA40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7" w:rsidRPr="00DA40B7" w:rsidRDefault="00F8002F" w:rsidP="00DA40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</w:t>
      </w:r>
      <w:r w:rsidR="00DA40B7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детьми и их родителями запустили проект «Огород на окне», в котором активное участие принимала Виговская Евгения Ивановна. Она приобрела посевной материал, землю, помогла в оформлении мини-огорода. Наш огород до сих пор радует нас своей красотой, пополняет наш организм витаминами.</w:t>
      </w:r>
    </w:p>
    <w:p w:rsidR="009B54C8" w:rsidRPr="00DA40B7" w:rsidRDefault="000D2A4C" w:rsidP="006179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К 55–</w:t>
      </w:r>
      <w:proofErr w:type="spellStart"/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полёта человека в космос </w:t>
      </w:r>
      <w:r w:rsidR="00F8002F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запустили </w:t>
      </w:r>
      <w:r w:rsidR="00F8002F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«Космос». </w:t>
      </w:r>
      <w:r w:rsidR="00D55713" w:rsidRPr="00DA40B7">
        <w:rPr>
          <w:rFonts w:ascii="Times New Roman" w:eastAsia="Times New Roman" w:hAnsi="Times New Roman" w:cs="Times New Roman"/>
          <w:sz w:val="28"/>
          <w:szCs w:val="26"/>
          <w:lang w:eastAsia="ru-RU"/>
        </w:rPr>
        <w:t>Реализация проекта позволила сформировать у детей более точные представления об отечественной космонавтике. Дети узнали об ученых и исследователях в области космологии. Данный проект позволил развить творческую активность детей и родителей, воспитать патриотические чувства у ребенка, желание быть смелым, сильным и выносливым.</w:t>
      </w:r>
    </w:p>
    <w:p w:rsidR="00C36EB9" w:rsidRPr="00DA40B7" w:rsidRDefault="00C36EB9" w:rsidP="00D557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проектов родители принимали активное участие.</w:t>
      </w:r>
      <w:r w:rsidR="004B66A6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6A6" w:rsidRPr="00DA40B7" w:rsidRDefault="000D2A4C" w:rsidP="00D55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</w:t>
      </w:r>
      <w:r w:rsidR="004B66A6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сплотил</w:t>
      </w:r>
      <w:r w:rsidR="00DA40B7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B66A6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и детей, педагога, зародил</w:t>
      </w:r>
      <w:r w:rsidR="00DA40B7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66A6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сердцах ростки творческого поиска и интереса.</w:t>
      </w:r>
    </w:p>
    <w:p w:rsidR="004B66A6" w:rsidRPr="00DA40B7" w:rsidRDefault="00864539" w:rsidP="00D557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2A4C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</w:t>
      </w:r>
      <w:r w:rsidR="004B66A6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разработаны </w:t>
      </w:r>
      <w:r w:rsidR="0087557F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творческие </w:t>
      </w:r>
      <w:r w:rsidR="004B66A6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</w:t>
      </w: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66A6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домашние питомцы»</w:t>
      </w: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</w:t>
      </w:r>
      <w:proofErr w:type="spellEnd"/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 с сыном Никитой, </w:t>
      </w:r>
      <w:r w:rsidR="004B66A6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домашний питомец»</w:t>
      </w: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6A6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 Евгения Викторовна с дочерью Ксенией</w:t>
      </w:r>
      <w:r w:rsidR="0087557F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они рассказали о своих животных хомячке </w:t>
      </w:r>
      <w:proofErr w:type="spellStart"/>
      <w:r w:rsidR="0087557F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Хомыче</w:t>
      </w:r>
      <w:proofErr w:type="spellEnd"/>
      <w:r w:rsidR="0087557F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кошке </w:t>
      </w:r>
      <w:proofErr w:type="spellStart"/>
      <w:r w:rsidR="0087557F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Брыське</w:t>
      </w:r>
      <w:proofErr w:type="spellEnd"/>
      <w:r w:rsidR="0087557F"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попугае Гоше.</w:t>
      </w:r>
    </w:p>
    <w:p w:rsidR="00EA67CE" w:rsidRPr="00DA40B7" w:rsidRDefault="00EE248F" w:rsidP="00D557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свой опыт по реализации проектной модели, можно с уверенностью заключить, что данный вид деятельности наиболее приемлем в работе, так как дает возможность более тесному взаимодействию с семьями, вовлечению их в воспитательно-образовательную деятельность в детском саду. Проекты дают возможность родителям «загореться», еще ближе быть к своим детям, педагогам, понимать их желания и интересы. Только в тесном сотрудничестве с родителями, можно ставить  творческие цели, которые будут успешно реализованы.  </w:t>
      </w:r>
    </w:p>
    <w:p w:rsidR="00EA67CE" w:rsidRPr="00DA40B7" w:rsidRDefault="00EA67CE" w:rsidP="00D557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AD" w:rsidRPr="00DA40B7" w:rsidRDefault="00EA67CE" w:rsidP="00C841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40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841AD" w:rsidRPr="00DA40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A40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1E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A40B7"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  <w:r w:rsidR="00781E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40B7">
        <w:rPr>
          <w:rFonts w:ascii="Times New Roman" w:hAnsi="Times New Roman" w:cs="Times New Roman"/>
          <w:sz w:val="28"/>
          <w:szCs w:val="28"/>
          <w:lang w:eastAsia="ru-RU"/>
        </w:rPr>
        <w:t>Морозова</w:t>
      </w:r>
      <w:r w:rsidR="00C841AD" w:rsidRPr="00DA40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A40B7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C841AD" w:rsidRPr="00DA40B7" w:rsidRDefault="00C841AD" w:rsidP="00C841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40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81E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A40B7">
        <w:rPr>
          <w:rFonts w:ascii="Times New Roman" w:hAnsi="Times New Roman" w:cs="Times New Roman"/>
          <w:sz w:val="28"/>
          <w:szCs w:val="28"/>
          <w:lang w:eastAsia="ru-RU"/>
        </w:rPr>
        <w:t xml:space="preserve"> старшей группы </w:t>
      </w:r>
      <w:r w:rsidR="00781E35">
        <w:rPr>
          <w:rFonts w:ascii="Times New Roman" w:hAnsi="Times New Roman" w:cs="Times New Roman"/>
          <w:sz w:val="28"/>
          <w:szCs w:val="28"/>
          <w:lang w:eastAsia="ru-RU"/>
        </w:rPr>
        <w:t xml:space="preserve"> «Б»</w:t>
      </w:r>
      <w:r w:rsidRPr="00DA40B7">
        <w:rPr>
          <w:rFonts w:ascii="Times New Roman" w:hAnsi="Times New Roman" w:cs="Times New Roman"/>
          <w:sz w:val="28"/>
          <w:szCs w:val="28"/>
          <w:lang w:eastAsia="ru-RU"/>
        </w:rPr>
        <w:t>МБДОУ</w:t>
      </w:r>
    </w:p>
    <w:p w:rsidR="009B54C8" w:rsidRPr="0061795D" w:rsidRDefault="00C841AD" w:rsidP="006179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0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81E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A40B7">
        <w:rPr>
          <w:rFonts w:ascii="Times New Roman" w:hAnsi="Times New Roman" w:cs="Times New Roman"/>
          <w:sz w:val="28"/>
          <w:szCs w:val="28"/>
          <w:lang w:eastAsia="ru-RU"/>
        </w:rPr>
        <w:t xml:space="preserve">ЦРР детский сад №6 </w:t>
      </w:r>
      <w:r w:rsidR="00781E35">
        <w:rPr>
          <w:rFonts w:ascii="Times New Roman" w:hAnsi="Times New Roman" w:cs="Times New Roman"/>
          <w:sz w:val="28"/>
          <w:szCs w:val="28"/>
          <w:lang w:eastAsia="ru-RU"/>
        </w:rPr>
        <w:t xml:space="preserve"> пгт Лучегорск</w:t>
      </w:r>
      <w:r w:rsidR="0061795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9B54C8" w:rsidRPr="0061795D" w:rsidSect="0061795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C6A8E"/>
    <w:rsid w:val="000C6A8E"/>
    <w:rsid w:val="000D2A4C"/>
    <w:rsid w:val="001B1F60"/>
    <w:rsid w:val="004B66A6"/>
    <w:rsid w:val="0061795D"/>
    <w:rsid w:val="00781E35"/>
    <w:rsid w:val="00864539"/>
    <w:rsid w:val="0087557F"/>
    <w:rsid w:val="00885A46"/>
    <w:rsid w:val="009B54C8"/>
    <w:rsid w:val="00BA2431"/>
    <w:rsid w:val="00C36EB9"/>
    <w:rsid w:val="00C841AD"/>
    <w:rsid w:val="00D55713"/>
    <w:rsid w:val="00DA40B7"/>
    <w:rsid w:val="00EA67CE"/>
    <w:rsid w:val="00EE248F"/>
    <w:rsid w:val="00F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1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ффф</cp:lastModifiedBy>
  <cp:revision>8</cp:revision>
  <dcterms:created xsi:type="dcterms:W3CDTF">2016-04-17T02:26:00Z</dcterms:created>
  <dcterms:modified xsi:type="dcterms:W3CDTF">2016-05-06T06:20:00Z</dcterms:modified>
</cp:coreProperties>
</file>