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F1" w:rsidRPr="009840BB" w:rsidRDefault="00AA32F1" w:rsidP="009840BB">
      <w:pPr>
        <w:shd w:val="clear" w:color="auto" w:fill="FFFFFF"/>
        <w:spacing w:after="0" w:line="450" w:lineRule="atLeast"/>
        <w:jc w:val="center"/>
        <w:outlineLvl w:val="0"/>
        <w:rPr>
          <w:rFonts w:ascii="Times New Roman" w:eastAsia="Times New Roman" w:hAnsi="Times New Roman" w:cs="Times New Roman"/>
          <w:b/>
          <w:color w:val="0070C0"/>
          <w:kern w:val="36"/>
          <w:sz w:val="48"/>
          <w:szCs w:val="48"/>
          <w:lang w:eastAsia="ru-RU"/>
        </w:rPr>
      </w:pPr>
      <w:r w:rsidRPr="009840BB">
        <w:rPr>
          <w:rFonts w:ascii="Times New Roman" w:eastAsia="Times New Roman" w:hAnsi="Times New Roman" w:cs="Times New Roman"/>
          <w:b/>
          <w:color w:val="0070C0"/>
          <w:kern w:val="36"/>
          <w:sz w:val="48"/>
          <w:szCs w:val="48"/>
          <w:lang w:eastAsia="ru-RU"/>
        </w:rPr>
        <w:t>Подвижные игры с особыми детьми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Дети с</w:t>
      </w:r>
      <w:r w:rsidRPr="009840BB">
        <w:rPr>
          <w:rFonts w:ascii="Times New Roman" w:eastAsia="Times New Roman" w:hAnsi="Times New Roman" w:cs="Times New Roman"/>
          <w:color w:val="303F50"/>
          <w:sz w:val="28"/>
          <w:szCs w:val="28"/>
          <w:lang w:eastAsia="ru-RU"/>
        </w:rPr>
        <w:t> нарушениями в поведении</w:t>
      </w:r>
      <w:r w:rsidR="009840BB">
        <w:rPr>
          <w:rFonts w:ascii="Times New Roman" w:eastAsia="Times New Roman" w:hAnsi="Times New Roman" w:cs="Times New Roman"/>
          <w:color w:val="303F50"/>
          <w:sz w:val="28"/>
          <w:szCs w:val="28"/>
          <w:lang w:eastAsia="ru-RU"/>
        </w:rPr>
        <w:t xml:space="preserve"> </w:t>
      </w:r>
      <w:r w:rsidRPr="009840BB">
        <w:rPr>
          <w:rFonts w:ascii="Times New Roman" w:eastAsia="Times New Roman" w:hAnsi="Times New Roman" w:cs="Times New Roman"/>
          <w:color w:val="303F50"/>
          <w:sz w:val="28"/>
          <w:szCs w:val="28"/>
          <w:lang w:eastAsia="ru-RU"/>
        </w:rPr>
        <w:t>-</w:t>
      </w:r>
      <w:r w:rsidR="009840BB">
        <w:rPr>
          <w:rFonts w:ascii="Times New Roman" w:eastAsia="Times New Roman" w:hAnsi="Times New Roman" w:cs="Times New Roman"/>
          <w:color w:val="303F50"/>
          <w:sz w:val="28"/>
          <w:szCs w:val="28"/>
          <w:lang w:eastAsia="ru-RU"/>
        </w:rPr>
        <w:t xml:space="preserve"> </w:t>
      </w:r>
      <w:r w:rsidRPr="009840BB">
        <w:rPr>
          <w:rFonts w:ascii="Times New Roman" w:eastAsia="Times New Roman" w:hAnsi="Times New Roman" w:cs="Times New Roman"/>
          <w:color w:val="303F50"/>
          <w:sz w:val="28"/>
          <w:szCs w:val="28"/>
          <w:lang w:eastAsia="ru-RU"/>
        </w:rPr>
        <w:t xml:space="preserve">это та категория детей, которая более всего осуждается и отвергается взрослыми. В то же время именно взаимодействие с взрослым, готовым понять и принять ребёнка, даёт ему возможность почувствовать внимание к своему внутреннему миру, в котором накопилось слишком много негативных </w:t>
      </w:r>
      <w:proofErr w:type="gramStart"/>
      <w:r w:rsidRPr="009840BB">
        <w:rPr>
          <w:rFonts w:ascii="Times New Roman" w:eastAsia="Times New Roman" w:hAnsi="Times New Roman" w:cs="Times New Roman"/>
          <w:color w:val="303F50"/>
          <w:sz w:val="28"/>
          <w:szCs w:val="28"/>
          <w:lang w:eastAsia="ru-RU"/>
        </w:rPr>
        <w:t>эмоций</w:t>
      </w:r>
      <w:proofErr w:type="gramEnd"/>
      <w:r w:rsidRPr="009840BB">
        <w:rPr>
          <w:rFonts w:ascii="Times New Roman" w:eastAsia="Times New Roman" w:hAnsi="Times New Roman" w:cs="Times New Roman"/>
          <w:color w:val="303F50"/>
          <w:sz w:val="28"/>
          <w:szCs w:val="28"/>
          <w:lang w:eastAsia="ru-RU"/>
        </w:rPr>
        <w:t xml:space="preserve"> и с </w:t>
      </w:r>
      <w:proofErr w:type="gramStart"/>
      <w:r w:rsidRPr="009840BB">
        <w:rPr>
          <w:rFonts w:ascii="Times New Roman" w:eastAsia="Times New Roman" w:hAnsi="Times New Roman" w:cs="Times New Roman"/>
          <w:color w:val="303F50"/>
          <w:sz w:val="28"/>
          <w:szCs w:val="28"/>
          <w:lang w:eastAsia="ru-RU"/>
        </w:rPr>
        <w:t>которыми</w:t>
      </w:r>
      <w:proofErr w:type="gramEnd"/>
      <w:r w:rsidRPr="009840BB">
        <w:rPr>
          <w:rFonts w:ascii="Times New Roman" w:eastAsia="Times New Roman" w:hAnsi="Times New Roman" w:cs="Times New Roman"/>
          <w:color w:val="303F50"/>
          <w:sz w:val="28"/>
          <w:szCs w:val="28"/>
          <w:lang w:eastAsia="ru-RU"/>
        </w:rPr>
        <w:t xml:space="preserve"> самостоятельно он не в состоянии справиться.</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Комплексная работа по преодолению поведенческих нарушений, включает в себя работу с ребёнком и с его окружением, с родителями, педагогами.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Для того</w:t>
      </w:r>
      <w:proofErr w:type="gramStart"/>
      <w:r w:rsidRPr="009840BB">
        <w:rPr>
          <w:rFonts w:ascii="Times New Roman" w:eastAsia="Times New Roman" w:hAnsi="Times New Roman" w:cs="Times New Roman"/>
          <w:color w:val="303F50"/>
          <w:sz w:val="28"/>
          <w:szCs w:val="28"/>
          <w:lang w:eastAsia="ru-RU"/>
        </w:rPr>
        <w:t>,</w:t>
      </w:r>
      <w:proofErr w:type="gramEnd"/>
      <w:r w:rsidRPr="009840BB">
        <w:rPr>
          <w:rFonts w:ascii="Times New Roman" w:eastAsia="Times New Roman" w:hAnsi="Times New Roman" w:cs="Times New Roman"/>
          <w:color w:val="303F50"/>
          <w:sz w:val="28"/>
          <w:szCs w:val="28"/>
          <w:lang w:eastAsia="ru-RU"/>
        </w:rPr>
        <w:t xml:space="preserve"> чтобы вам более полно раскрыть возможные нарушения, воспользуемся классификацией </w:t>
      </w:r>
      <w:proofErr w:type="spellStart"/>
      <w:r w:rsidRPr="009840BB">
        <w:rPr>
          <w:rFonts w:ascii="Times New Roman" w:eastAsia="Times New Roman" w:hAnsi="Times New Roman" w:cs="Times New Roman"/>
          <w:color w:val="303F50"/>
          <w:sz w:val="28"/>
          <w:szCs w:val="28"/>
          <w:lang w:eastAsia="ru-RU"/>
        </w:rPr>
        <w:t>Погосовой</w:t>
      </w:r>
      <w:proofErr w:type="spellEnd"/>
      <w:r w:rsidRPr="009840BB">
        <w:rPr>
          <w:rFonts w:ascii="Times New Roman" w:eastAsia="Times New Roman" w:hAnsi="Times New Roman" w:cs="Times New Roman"/>
          <w:color w:val="303F50"/>
          <w:sz w:val="28"/>
          <w:szCs w:val="28"/>
          <w:lang w:eastAsia="ru-RU"/>
        </w:rPr>
        <w:t xml:space="preserve"> Надежды Михайловны.</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Особые дети это:</w:t>
      </w:r>
    </w:p>
    <w:p w:rsidR="00AA32F1" w:rsidRPr="009840BB" w:rsidRDefault="00AA32F1" w:rsidP="009840BB">
      <w:pPr>
        <w:numPr>
          <w:ilvl w:val="0"/>
          <w:numId w:val="1"/>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Агрессивные дети </w:t>
      </w:r>
      <w:r w:rsidRPr="009840BB">
        <w:rPr>
          <w:rFonts w:ascii="Times New Roman" w:eastAsia="Times New Roman" w:hAnsi="Times New Roman" w:cs="Times New Roman"/>
          <w:color w:val="303F50"/>
          <w:sz w:val="28"/>
          <w:szCs w:val="28"/>
          <w:lang w:eastAsia="ru-RU"/>
        </w:rPr>
        <w:t>- возбудимые, но с преобладанием отрицательных эмоций;</w:t>
      </w:r>
    </w:p>
    <w:p w:rsidR="00AA32F1" w:rsidRPr="009840BB" w:rsidRDefault="00AA32F1" w:rsidP="009840BB">
      <w:pPr>
        <w:numPr>
          <w:ilvl w:val="0"/>
          <w:numId w:val="1"/>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proofErr w:type="spellStart"/>
      <w:r w:rsidRPr="009840BB">
        <w:rPr>
          <w:rFonts w:ascii="Times New Roman" w:eastAsia="Times New Roman" w:hAnsi="Times New Roman" w:cs="Times New Roman"/>
          <w:b/>
          <w:bCs/>
          <w:color w:val="303F50"/>
          <w:sz w:val="28"/>
          <w:szCs w:val="28"/>
          <w:lang w:eastAsia="ru-RU"/>
        </w:rPr>
        <w:t>Гиперактивные</w:t>
      </w:r>
      <w:proofErr w:type="spellEnd"/>
      <w:r w:rsidRPr="009840BB">
        <w:rPr>
          <w:rFonts w:ascii="Times New Roman" w:eastAsia="Times New Roman" w:hAnsi="Times New Roman" w:cs="Times New Roman"/>
          <w:b/>
          <w:bCs/>
          <w:color w:val="303F50"/>
          <w:sz w:val="28"/>
          <w:szCs w:val="28"/>
          <w:lang w:eastAsia="ru-RU"/>
        </w:rPr>
        <w:t xml:space="preserve"> дети -</w:t>
      </w:r>
      <w:r w:rsidRPr="009840BB">
        <w:rPr>
          <w:rFonts w:ascii="Times New Roman" w:eastAsia="Times New Roman" w:hAnsi="Times New Roman" w:cs="Times New Roman"/>
          <w:color w:val="303F50"/>
          <w:sz w:val="28"/>
          <w:szCs w:val="28"/>
          <w:lang w:eastAsia="ru-RU"/>
        </w:rPr>
        <w:t> возбуждённые, расторможенные, невнимательные;</w:t>
      </w:r>
    </w:p>
    <w:p w:rsidR="00AA32F1" w:rsidRPr="009840BB" w:rsidRDefault="00AA32F1" w:rsidP="009840BB">
      <w:pPr>
        <w:numPr>
          <w:ilvl w:val="0"/>
          <w:numId w:val="1"/>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Тревожные дети </w:t>
      </w:r>
      <w:r w:rsidRPr="009840BB">
        <w:rPr>
          <w:rFonts w:ascii="Times New Roman" w:eastAsia="Times New Roman" w:hAnsi="Times New Roman" w:cs="Times New Roman"/>
          <w:color w:val="303F50"/>
          <w:sz w:val="28"/>
          <w:szCs w:val="28"/>
          <w:lang w:eastAsia="ru-RU"/>
        </w:rPr>
        <w:t>- болезненные, неуверенные в себе, одинокие.</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Работа с агрессивными детьми</w:t>
      </w:r>
      <w:r w:rsidRPr="009840BB">
        <w:rPr>
          <w:rFonts w:ascii="Times New Roman" w:eastAsia="Times New Roman" w:hAnsi="Times New Roman" w:cs="Times New Roman"/>
          <w:color w:val="303F50"/>
          <w:sz w:val="28"/>
          <w:szCs w:val="28"/>
          <w:lang w:eastAsia="ru-RU"/>
        </w:rPr>
        <w:t> ведётся по направлениям:</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Работа с гневом </w:t>
      </w:r>
      <w:r w:rsidRPr="009840BB">
        <w:rPr>
          <w:rFonts w:ascii="Times New Roman" w:eastAsia="Times New Roman" w:hAnsi="Times New Roman" w:cs="Times New Roman"/>
          <w:color w:val="303F50"/>
          <w:sz w:val="28"/>
          <w:szCs w:val="28"/>
          <w:lang w:eastAsia="ru-RU"/>
        </w:rPr>
        <w:t>- обучение детей способам выражения гнева в приемлемой форме.</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Обучение детей</w:t>
      </w:r>
      <w:r w:rsidRPr="009840BB">
        <w:rPr>
          <w:rFonts w:ascii="Times New Roman" w:eastAsia="Times New Roman" w:hAnsi="Times New Roman" w:cs="Times New Roman"/>
          <w:color w:val="303F50"/>
          <w:sz w:val="28"/>
          <w:szCs w:val="28"/>
          <w:lang w:eastAsia="ru-RU"/>
        </w:rPr>
        <w:t xml:space="preserve"> приёмам </w:t>
      </w:r>
      <w:proofErr w:type="spellStart"/>
      <w:r w:rsidRPr="009840BB">
        <w:rPr>
          <w:rFonts w:ascii="Times New Roman" w:eastAsia="Times New Roman" w:hAnsi="Times New Roman" w:cs="Times New Roman"/>
          <w:color w:val="303F50"/>
          <w:sz w:val="28"/>
          <w:szCs w:val="28"/>
          <w:lang w:eastAsia="ru-RU"/>
        </w:rPr>
        <w:t>саморегуляции</w:t>
      </w:r>
      <w:proofErr w:type="spellEnd"/>
      <w:r w:rsidRPr="009840BB">
        <w:rPr>
          <w:rFonts w:ascii="Times New Roman" w:eastAsia="Times New Roman" w:hAnsi="Times New Roman" w:cs="Times New Roman"/>
          <w:color w:val="303F50"/>
          <w:sz w:val="28"/>
          <w:szCs w:val="28"/>
          <w:lang w:eastAsia="ru-RU"/>
        </w:rPr>
        <w:t>, умению владеть собой в различных ситуациях.</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Отработка навыков</w:t>
      </w:r>
      <w:r w:rsidRPr="009840BB">
        <w:rPr>
          <w:rFonts w:ascii="Times New Roman" w:eastAsia="Times New Roman" w:hAnsi="Times New Roman" w:cs="Times New Roman"/>
          <w:color w:val="303F50"/>
          <w:sz w:val="28"/>
          <w:szCs w:val="28"/>
          <w:lang w:eastAsia="ru-RU"/>
        </w:rPr>
        <w:t> общения в возможных конфликтных ситуациях</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Формирование таких качеств</w:t>
      </w:r>
      <w:r w:rsidRPr="009840BB">
        <w:rPr>
          <w:rFonts w:ascii="Times New Roman" w:eastAsia="Times New Roman" w:hAnsi="Times New Roman" w:cs="Times New Roman"/>
          <w:color w:val="303F50"/>
          <w:sz w:val="28"/>
          <w:szCs w:val="28"/>
          <w:lang w:eastAsia="ru-RU"/>
        </w:rPr>
        <w:t xml:space="preserve">, как сочувствие, сопереживание, </w:t>
      </w:r>
      <w:proofErr w:type="spellStart"/>
      <w:r w:rsidRPr="009840BB">
        <w:rPr>
          <w:rFonts w:ascii="Times New Roman" w:eastAsia="Times New Roman" w:hAnsi="Times New Roman" w:cs="Times New Roman"/>
          <w:color w:val="303F50"/>
          <w:sz w:val="28"/>
          <w:szCs w:val="28"/>
          <w:lang w:eastAsia="ru-RU"/>
        </w:rPr>
        <w:t>эмпатия</w:t>
      </w:r>
      <w:proofErr w:type="spellEnd"/>
      <w:r w:rsidRPr="009840BB">
        <w:rPr>
          <w:rFonts w:ascii="Times New Roman" w:eastAsia="Times New Roman" w:hAnsi="Times New Roman" w:cs="Times New Roman"/>
          <w:color w:val="303F50"/>
          <w:sz w:val="28"/>
          <w:szCs w:val="28"/>
          <w:lang w:eastAsia="ru-RU"/>
        </w:rPr>
        <w:t>, доверие к людям.</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 xml:space="preserve">Коррекционная работа с </w:t>
      </w:r>
      <w:proofErr w:type="spellStart"/>
      <w:r w:rsidRPr="009840BB">
        <w:rPr>
          <w:rFonts w:ascii="Times New Roman" w:eastAsia="Times New Roman" w:hAnsi="Times New Roman" w:cs="Times New Roman"/>
          <w:b/>
          <w:bCs/>
          <w:color w:val="303F50"/>
          <w:sz w:val="28"/>
          <w:szCs w:val="28"/>
          <w:lang w:eastAsia="ru-RU"/>
        </w:rPr>
        <w:t>гиперактивными</w:t>
      </w:r>
      <w:proofErr w:type="spellEnd"/>
      <w:r w:rsidRPr="009840BB">
        <w:rPr>
          <w:rFonts w:ascii="Times New Roman" w:eastAsia="Times New Roman" w:hAnsi="Times New Roman" w:cs="Times New Roman"/>
          <w:color w:val="303F50"/>
          <w:sz w:val="28"/>
          <w:szCs w:val="28"/>
          <w:lang w:eastAsia="ru-RU"/>
        </w:rPr>
        <w:t xml:space="preserve"> детьми ведётся </w:t>
      </w:r>
      <w:r w:rsidR="009840BB">
        <w:rPr>
          <w:rFonts w:ascii="Times New Roman" w:eastAsia="Times New Roman" w:hAnsi="Times New Roman" w:cs="Times New Roman"/>
          <w:color w:val="303F50"/>
          <w:sz w:val="28"/>
          <w:szCs w:val="28"/>
          <w:lang w:eastAsia="ru-RU"/>
        </w:rPr>
        <w:t xml:space="preserve">по </w:t>
      </w:r>
      <w:r w:rsidRPr="009840BB">
        <w:rPr>
          <w:rFonts w:ascii="Times New Roman" w:eastAsia="Times New Roman" w:hAnsi="Times New Roman" w:cs="Times New Roman"/>
          <w:color w:val="303F50"/>
          <w:sz w:val="28"/>
          <w:szCs w:val="28"/>
          <w:lang w:eastAsia="ru-RU"/>
        </w:rPr>
        <w:t>направлениям:</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 xml:space="preserve">Развитие </w:t>
      </w:r>
      <w:proofErr w:type="spellStart"/>
      <w:r w:rsidRPr="009840BB">
        <w:rPr>
          <w:rFonts w:ascii="Times New Roman" w:eastAsia="Times New Roman" w:hAnsi="Times New Roman" w:cs="Times New Roman"/>
          <w:b/>
          <w:bCs/>
          <w:color w:val="303F50"/>
          <w:sz w:val="28"/>
          <w:szCs w:val="28"/>
          <w:lang w:eastAsia="ru-RU"/>
        </w:rPr>
        <w:t>дефицитарных</w:t>
      </w:r>
      <w:proofErr w:type="spellEnd"/>
      <w:r w:rsidRPr="009840BB">
        <w:rPr>
          <w:rFonts w:ascii="Times New Roman" w:eastAsia="Times New Roman" w:hAnsi="Times New Roman" w:cs="Times New Roman"/>
          <w:b/>
          <w:bCs/>
          <w:color w:val="303F50"/>
          <w:sz w:val="28"/>
          <w:szCs w:val="28"/>
          <w:lang w:eastAsia="ru-RU"/>
        </w:rPr>
        <w:t xml:space="preserve"> функций</w:t>
      </w:r>
      <w:r w:rsidRPr="009840BB">
        <w:rPr>
          <w:rFonts w:ascii="Times New Roman" w:eastAsia="Times New Roman" w:hAnsi="Times New Roman" w:cs="Times New Roman"/>
          <w:color w:val="303F50"/>
          <w:sz w:val="28"/>
          <w:szCs w:val="28"/>
          <w:lang w:eastAsia="ru-RU"/>
        </w:rPr>
        <w:t> (внимания, контроля поведения, двигательного контроля)</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Отработка </w:t>
      </w:r>
      <w:r w:rsidRPr="009840BB">
        <w:rPr>
          <w:rFonts w:ascii="Times New Roman" w:eastAsia="Times New Roman" w:hAnsi="Times New Roman" w:cs="Times New Roman"/>
          <w:color w:val="303F50"/>
          <w:sz w:val="28"/>
          <w:szCs w:val="28"/>
          <w:lang w:eastAsia="ru-RU"/>
        </w:rPr>
        <w:t xml:space="preserve">конкретных навыков взаимодействия </w:t>
      </w:r>
      <w:proofErr w:type="gramStart"/>
      <w:r w:rsidRPr="009840BB">
        <w:rPr>
          <w:rFonts w:ascii="Times New Roman" w:eastAsia="Times New Roman" w:hAnsi="Times New Roman" w:cs="Times New Roman"/>
          <w:color w:val="303F50"/>
          <w:sz w:val="28"/>
          <w:szCs w:val="28"/>
          <w:lang w:eastAsia="ru-RU"/>
        </w:rPr>
        <w:t>со</w:t>
      </w:r>
      <w:proofErr w:type="gramEnd"/>
      <w:r w:rsidRPr="009840BB">
        <w:rPr>
          <w:rFonts w:ascii="Times New Roman" w:eastAsia="Times New Roman" w:hAnsi="Times New Roman" w:cs="Times New Roman"/>
          <w:color w:val="303F50"/>
          <w:sz w:val="28"/>
          <w:szCs w:val="28"/>
          <w:lang w:eastAsia="ru-RU"/>
        </w:rPr>
        <w:t xml:space="preserve"> взрослыми и сверстниками.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Работа с гневом.</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 xml:space="preserve">Коррекционная работа с </w:t>
      </w:r>
      <w:proofErr w:type="spellStart"/>
      <w:r w:rsidRPr="009840BB">
        <w:rPr>
          <w:rFonts w:ascii="Times New Roman" w:eastAsia="Times New Roman" w:hAnsi="Times New Roman" w:cs="Times New Roman"/>
          <w:b/>
          <w:bCs/>
          <w:color w:val="303F50"/>
          <w:sz w:val="28"/>
          <w:szCs w:val="28"/>
          <w:lang w:eastAsia="ru-RU"/>
        </w:rPr>
        <w:t>тревожными</w:t>
      </w:r>
      <w:r w:rsidRPr="009840BB">
        <w:rPr>
          <w:rFonts w:ascii="Times New Roman" w:eastAsia="Times New Roman" w:hAnsi="Times New Roman" w:cs="Times New Roman"/>
          <w:color w:val="303F50"/>
          <w:sz w:val="28"/>
          <w:szCs w:val="28"/>
          <w:lang w:eastAsia="ru-RU"/>
        </w:rPr>
        <w:t>детьми</w:t>
      </w:r>
      <w:proofErr w:type="spellEnd"/>
      <w:r w:rsidRPr="009840BB">
        <w:rPr>
          <w:rFonts w:ascii="Times New Roman" w:eastAsia="Times New Roman" w:hAnsi="Times New Roman" w:cs="Times New Roman"/>
          <w:color w:val="303F50"/>
          <w:sz w:val="28"/>
          <w:szCs w:val="28"/>
          <w:lang w:eastAsia="ru-RU"/>
        </w:rPr>
        <w:t xml:space="preserve"> ведётся направлениям:</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Повышение</w:t>
      </w:r>
      <w:r w:rsidRPr="009840BB">
        <w:rPr>
          <w:rFonts w:ascii="Times New Roman" w:eastAsia="Times New Roman" w:hAnsi="Times New Roman" w:cs="Times New Roman"/>
          <w:color w:val="303F50"/>
          <w:sz w:val="28"/>
          <w:szCs w:val="28"/>
          <w:lang w:eastAsia="ru-RU"/>
        </w:rPr>
        <w:t> самооценки ребёнка.</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Обучение ребёнка</w:t>
      </w:r>
      <w:r w:rsidRPr="009840BB">
        <w:rPr>
          <w:rFonts w:ascii="Times New Roman" w:eastAsia="Times New Roman" w:hAnsi="Times New Roman" w:cs="Times New Roman"/>
          <w:color w:val="303F50"/>
          <w:sz w:val="28"/>
          <w:szCs w:val="28"/>
          <w:lang w:eastAsia="ru-RU"/>
        </w:rPr>
        <w:t> способам снятия мышечного и эмоционального напряжения.</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w:t>
      </w:r>
      <w:r w:rsidRPr="009840BB">
        <w:rPr>
          <w:rFonts w:ascii="Times New Roman" w:eastAsia="Times New Roman" w:hAnsi="Times New Roman" w:cs="Times New Roman"/>
          <w:b/>
          <w:bCs/>
          <w:color w:val="303F50"/>
          <w:sz w:val="28"/>
          <w:szCs w:val="28"/>
          <w:lang w:eastAsia="ru-RU"/>
        </w:rPr>
        <w:t>Отработка навыков</w:t>
      </w:r>
      <w:r w:rsidRPr="009840BB">
        <w:rPr>
          <w:rFonts w:ascii="Times New Roman" w:eastAsia="Times New Roman" w:hAnsi="Times New Roman" w:cs="Times New Roman"/>
          <w:color w:val="303F50"/>
          <w:sz w:val="28"/>
          <w:szCs w:val="28"/>
          <w:lang w:eastAsia="ru-RU"/>
        </w:rPr>
        <w:t> владения собой в ситуациях, травмирующих ребёнка.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Чрезвычайная актуальность проблемы психического здоровья детей и поиск путей оказания им помощи, до поступления их в школу, подвела к</w:t>
      </w:r>
      <w:r w:rsidR="009840BB">
        <w:rPr>
          <w:rFonts w:ascii="Times New Roman" w:eastAsia="Times New Roman" w:hAnsi="Times New Roman" w:cs="Times New Roman"/>
          <w:color w:val="303F50"/>
          <w:sz w:val="28"/>
          <w:szCs w:val="28"/>
          <w:lang w:eastAsia="ru-RU"/>
        </w:rPr>
        <w:t xml:space="preserve"> необходимости</w:t>
      </w:r>
      <w:r w:rsidRPr="009840BB">
        <w:rPr>
          <w:rFonts w:ascii="Times New Roman" w:eastAsia="Times New Roman" w:hAnsi="Times New Roman" w:cs="Times New Roman"/>
          <w:color w:val="303F50"/>
          <w:sz w:val="28"/>
          <w:szCs w:val="28"/>
          <w:lang w:eastAsia="ru-RU"/>
        </w:rPr>
        <w:t xml:space="preserve"> использовани</w:t>
      </w:r>
      <w:r w:rsidR="009840BB">
        <w:rPr>
          <w:rFonts w:ascii="Times New Roman" w:eastAsia="Times New Roman" w:hAnsi="Times New Roman" w:cs="Times New Roman"/>
          <w:color w:val="303F50"/>
          <w:sz w:val="28"/>
          <w:szCs w:val="28"/>
          <w:lang w:eastAsia="ru-RU"/>
        </w:rPr>
        <w:t>я</w:t>
      </w:r>
      <w:r w:rsidRPr="009840BB">
        <w:rPr>
          <w:rFonts w:ascii="Times New Roman" w:eastAsia="Times New Roman" w:hAnsi="Times New Roman" w:cs="Times New Roman"/>
          <w:color w:val="303F50"/>
          <w:sz w:val="28"/>
          <w:szCs w:val="28"/>
          <w:lang w:eastAsia="ru-RU"/>
        </w:rPr>
        <w:t> </w:t>
      </w:r>
      <w:proofErr w:type="spellStart"/>
      <w:r w:rsidRPr="009840BB">
        <w:rPr>
          <w:rFonts w:ascii="Times New Roman" w:eastAsia="Times New Roman" w:hAnsi="Times New Roman" w:cs="Times New Roman"/>
          <w:b/>
          <w:bCs/>
          <w:color w:val="303F50"/>
          <w:sz w:val="28"/>
          <w:szCs w:val="28"/>
          <w:lang w:eastAsia="ru-RU"/>
        </w:rPr>
        <w:t>игротерапии</w:t>
      </w:r>
      <w:proofErr w:type="spellEnd"/>
      <w:r w:rsidRPr="009840BB">
        <w:rPr>
          <w:rFonts w:ascii="Times New Roman" w:eastAsia="Times New Roman" w:hAnsi="Times New Roman" w:cs="Times New Roman"/>
          <w:b/>
          <w:bCs/>
          <w:color w:val="303F50"/>
          <w:sz w:val="28"/>
          <w:szCs w:val="28"/>
          <w:lang w:eastAsia="ru-RU"/>
        </w:rPr>
        <w:t>.</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Ведь согласитесь, что ребёнку намного проще выражать свои переживания, потребности, мечты в игровом процессе. И </w:t>
      </w:r>
      <w:proofErr w:type="spellStart"/>
      <w:r w:rsidRPr="009840BB">
        <w:rPr>
          <w:rFonts w:ascii="Times New Roman" w:eastAsia="Times New Roman" w:hAnsi="Times New Roman" w:cs="Times New Roman"/>
          <w:color w:val="303F50"/>
          <w:sz w:val="28"/>
          <w:szCs w:val="28"/>
          <w:lang w:eastAsia="ru-RU"/>
        </w:rPr>
        <w:t>игротерапия</w:t>
      </w:r>
      <w:proofErr w:type="spellEnd"/>
      <w:r w:rsidRPr="009840BB">
        <w:rPr>
          <w:rFonts w:ascii="Times New Roman" w:eastAsia="Times New Roman" w:hAnsi="Times New Roman" w:cs="Times New Roman"/>
          <w:color w:val="303F50"/>
          <w:sz w:val="28"/>
          <w:szCs w:val="28"/>
          <w:lang w:eastAsia="ru-RU"/>
        </w:rPr>
        <w:t xml:space="preserve"> предоставляет колоссальные возможности для переживания эмоционального </w:t>
      </w:r>
      <w:r w:rsidRPr="009840BB">
        <w:rPr>
          <w:rFonts w:ascii="Times New Roman" w:eastAsia="Times New Roman" w:hAnsi="Times New Roman" w:cs="Times New Roman"/>
          <w:color w:val="303F50"/>
          <w:sz w:val="28"/>
          <w:szCs w:val="28"/>
          <w:lang w:eastAsia="ru-RU"/>
        </w:rPr>
        <w:lastRenderedPageBreak/>
        <w:t>опыта играющего (создание и разрядка напряжения, освобождение от страха, злости, грусти и т.д.).</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Основная цель игры: </w:t>
      </w:r>
      <w:r w:rsidRPr="009840BB">
        <w:rPr>
          <w:rFonts w:ascii="Times New Roman" w:eastAsia="Times New Roman" w:hAnsi="Times New Roman" w:cs="Times New Roman"/>
          <w:color w:val="303F50"/>
          <w:sz w:val="28"/>
          <w:szCs w:val="28"/>
          <w:lang w:eastAsia="ru-RU"/>
        </w:rPr>
        <w:t>помочь ребёнку выразить свои переживания наиболее приемлемым для него образом, а также проявить творческую активность в разрешении сложных жизненных ситуациях.</w:t>
      </w:r>
    </w:p>
    <w:p w:rsidR="00AA32F1" w:rsidRPr="009840BB" w:rsidRDefault="009840BB"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Вот пример</w:t>
      </w:r>
      <w:r w:rsidR="00AA32F1" w:rsidRPr="009840BB">
        <w:rPr>
          <w:rFonts w:ascii="Times New Roman" w:eastAsia="Times New Roman" w:hAnsi="Times New Roman" w:cs="Times New Roman"/>
          <w:color w:val="303F50"/>
          <w:sz w:val="28"/>
          <w:szCs w:val="28"/>
          <w:lang w:eastAsia="ru-RU"/>
        </w:rPr>
        <w:t xml:space="preserve"> нескольки</w:t>
      </w:r>
      <w:r>
        <w:rPr>
          <w:rFonts w:ascii="Times New Roman" w:eastAsia="Times New Roman" w:hAnsi="Times New Roman" w:cs="Times New Roman"/>
          <w:color w:val="303F50"/>
          <w:sz w:val="28"/>
          <w:szCs w:val="28"/>
          <w:lang w:eastAsia="ru-RU"/>
        </w:rPr>
        <w:t>х игр</w:t>
      </w:r>
      <w:r w:rsidR="00AA32F1" w:rsidRPr="009840BB">
        <w:rPr>
          <w:rFonts w:ascii="Times New Roman" w:eastAsia="Times New Roman" w:hAnsi="Times New Roman" w:cs="Times New Roman"/>
          <w:color w:val="303F50"/>
          <w:sz w:val="28"/>
          <w:szCs w:val="28"/>
          <w:lang w:eastAsia="ru-RU"/>
        </w:rPr>
        <w:t xml:space="preserve"> для детей старшего дошкольного возраста, которые будут для вас интересны тем, что достаточно эффективны и актуальны для детей предложенной выше типологии. </w:t>
      </w:r>
    </w:p>
    <w:p w:rsidR="00CE1D46" w:rsidRDefault="00CE1D46" w:rsidP="009840BB">
      <w:pPr>
        <w:shd w:val="clear" w:color="auto" w:fill="FFFFFF"/>
        <w:spacing w:after="0" w:line="240" w:lineRule="auto"/>
        <w:ind w:firstLine="708"/>
        <w:jc w:val="both"/>
        <w:rPr>
          <w:rFonts w:ascii="Times New Roman" w:eastAsia="Times New Roman" w:hAnsi="Times New Roman" w:cs="Times New Roman"/>
          <w:b/>
          <w:bCs/>
          <w:color w:val="303F50"/>
          <w:sz w:val="28"/>
          <w:szCs w:val="28"/>
          <w:lang w:eastAsia="ru-RU"/>
        </w:rPr>
      </w:pP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Условия</w:t>
      </w:r>
      <w:r w:rsidRPr="009840BB">
        <w:rPr>
          <w:rFonts w:ascii="Times New Roman" w:eastAsia="Times New Roman" w:hAnsi="Times New Roman" w:cs="Times New Roman"/>
          <w:color w:val="303F50"/>
          <w:sz w:val="28"/>
          <w:szCs w:val="28"/>
          <w:lang w:eastAsia="ru-RU"/>
        </w:rPr>
        <w:t> проведения игровой сессии для агрессивных детей:</w:t>
      </w:r>
    </w:p>
    <w:p w:rsidR="00AA32F1" w:rsidRPr="009840BB" w:rsidRDefault="00AA32F1" w:rsidP="009840BB">
      <w:pPr>
        <w:numPr>
          <w:ilvl w:val="0"/>
          <w:numId w:val="2"/>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 начале сессии следует использовать игры развлекательного характера, с тем, чтобы вовлечь всех детей;</w:t>
      </w:r>
    </w:p>
    <w:p w:rsidR="00AA32F1" w:rsidRPr="009840BB" w:rsidRDefault="00AA32F1" w:rsidP="009840BB">
      <w:pPr>
        <w:numPr>
          <w:ilvl w:val="0"/>
          <w:numId w:val="2"/>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 середине сессии - игры на выплеск гнева в приемлемой форме или игры направленные на развитие коммуникативных навыков, позитивных качеств личности;</w:t>
      </w:r>
    </w:p>
    <w:p w:rsidR="00AA32F1" w:rsidRPr="009840BB" w:rsidRDefault="00AA32F1" w:rsidP="009840BB">
      <w:pPr>
        <w:numPr>
          <w:ilvl w:val="0"/>
          <w:numId w:val="2"/>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 конце следует проводить игры на релаксацию.</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«ХА-ХА-ХА»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помочь детям получить положительный заряд положительных эмоций.</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Все стоят в кругу. Каждый участник соединяет кисти рук в замок, смотрит на ведущего и повторяет вместе с ним движения и слова.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 процессе игры разрешается кричать, произносить слоги разными голосами, пританцовывать и т.д. Ведущий (на первых этапа</w:t>
      </w:r>
      <w:proofErr w:type="gramStart"/>
      <w:r w:rsidRPr="009840BB">
        <w:rPr>
          <w:rFonts w:ascii="Times New Roman" w:eastAsia="Times New Roman" w:hAnsi="Times New Roman" w:cs="Times New Roman"/>
          <w:color w:val="303F50"/>
          <w:sz w:val="28"/>
          <w:szCs w:val="28"/>
          <w:lang w:eastAsia="ru-RU"/>
        </w:rPr>
        <w:t>х-</w:t>
      </w:r>
      <w:proofErr w:type="gramEnd"/>
      <w:r w:rsidRPr="009840BB">
        <w:rPr>
          <w:rFonts w:ascii="Times New Roman" w:eastAsia="Times New Roman" w:hAnsi="Times New Roman" w:cs="Times New Roman"/>
          <w:color w:val="303F50"/>
          <w:sz w:val="28"/>
          <w:szCs w:val="28"/>
          <w:lang w:eastAsia="ru-RU"/>
        </w:rPr>
        <w:t xml:space="preserve"> взрослый, позднее- кто-то из детей) показывает и делает следующее:</w:t>
      </w:r>
    </w:p>
    <w:p w:rsidR="00AA32F1" w:rsidRPr="009840BB" w:rsidRDefault="00AA32F1" w:rsidP="009840BB">
      <w:pPr>
        <w:numPr>
          <w:ilvl w:val="0"/>
          <w:numId w:val="3"/>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5 раз прикасается к правому плечу, при каждом прикосновении произнося «</w:t>
      </w:r>
      <w:proofErr w:type="gramStart"/>
      <w:r w:rsidRPr="009840BB">
        <w:rPr>
          <w:rFonts w:ascii="Times New Roman" w:eastAsia="Times New Roman" w:hAnsi="Times New Roman" w:cs="Times New Roman"/>
          <w:color w:val="303F50"/>
          <w:sz w:val="28"/>
          <w:szCs w:val="28"/>
          <w:lang w:eastAsia="ru-RU"/>
        </w:rPr>
        <w:t>ха</w:t>
      </w:r>
      <w:proofErr w:type="gramEnd"/>
      <w:r w:rsidRPr="009840BB">
        <w:rPr>
          <w:rFonts w:ascii="Times New Roman" w:eastAsia="Times New Roman" w:hAnsi="Times New Roman" w:cs="Times New Roman"/>
          <w:color w:val="303F50"/>
          <w:sz w:val="28"/>
          <w:szCs w:val="28"/>
          <w:lang w:eastAsia="ru-RU"/>
        </w:rPr>
        <w:t>».</w:t>
      </w:r>
    </w:p>
    <w:p w:rsidR="00AA32F1" w:rsidRPr="009840BB" w:rsidRDefault="00AA32F1" w:rsidP="009840BB">
      <w:pPr>
        <w:numPr>
          <w:ilvl w:val="0"/>
          <w:numId w:val="3"/>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5 раз прикасается к левому плечу, при каждом прикосновении произнося «хо».</w:t>
      </w:r>
    </w:p>
    <w:p w:rsidR="00AA32F1" w:rsidRPr="009840BB" w:rsidRDefault="00AA32F1" w:rsidP="009840BB">
      <w:pPr>
        <w:numPr>
          <w:ilvl w:val="0"/>
          <w:numId w:val="3"/>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5 раз прикасается к правому колену, при каждом прикосновении произнося «хи».</w:t>
      </w:r>
    </w:p>
    <w:p w:rsidR="00AA32F1" w:rsidRPr="009840BB" w:rsidRDefault="00AA32F1" w:rsidP="009840BB">
      <w:pPr>
        <w:numPr>
          <w:ilvl w:val="0"/>
          <w:numId w:val="3"/>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5 раз прикасается к правому колену, при каждом прикосновении произнося «</w:t>
      </w:r>
      <w:proofErr w:type="spellStart"/>
      <w:r w:rsidRPr="009840BB">
        <w:rPr>
          <w:rFonts w:ascii="Times New Roman" w:eastAsia="Times New Roman" w:hAnsi="Times New Roman" w:cs="Times New Roman"/>
          <w:color w:val="303F50"/>
          <w:sz w:val="28"/>
          <w:szCs w:val="28"/>
          <w:lang w:eastAsia="ru-RU"/>
        </w:rPr>
        <w:t>хе</w:t>
      </w:r>
      <w:proofErr w:type="spellEnd"/>
      <w:r w:rsidRPr="009840BB">
        <w:rPr>
          <w:rFonts w:ascii="Times New Roman" w:eastAsia="Times New Roman" w:hAnsi="Times New Roman" w:cs="Times New Roman"/>
          <w:color w:val="303F50"/>
          <w:sz w:val="28"/>
          <w:szCs w:val="28"/>
          <w:lang w:eastAsia="ru-RU"/>
        </w:rPr>
        <w:t>».</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Затем все те же движения повторяются в более быстром темпе и по 4 раза («ха-ха-ха-ха», «хо-хо-хо-хо», «хи-хи-хи-хи», «хе-хе-хе-хе»). Затем темп ещё ускоряется, а число прикосновений последовательно уменьшается до трёх раз, до двух раз, до одного. Последний раунд снова проходит медленно. Произнося последнее «</w:t>
      </w:r>
      <w:proofErr w:type="spellStart"/>
      <w:r w:rsidRPr="009840BB">
        <w:rPr>
          <w:rFonts w:ascii="Times New Roman" w:eastAsia="Times New Roman" w:hAnsi="Times New Roman" w:cs="Times New Roman"/>
          <w:color w:val="303F50"/>
          <w:sz w:val="28"/>
          <w:szCs w:val="28"/>
          <w:lang w:eastAsia="ru-RU"/>
        </w:rPr>
        <w:t>хе</w:t>
      </w:r>
      <w:proofErr w:type="spellEnd"/>
      <w:r w:rsidRPr="009840BB">
        <w:rPr>
          <w:rFonts w:ascii="Times New Roman" w:eastAsia="Times New Roman" w:hAnsi="Times New Roman" w:cs="Times New Roman"/>
          <w:color w:val="303F50"/>
          <w:sz w:val="28"/>
          <w:szCs w:val="28"/>
          <w:lang w:eastAsia="ru-RU"/>
        </w:rPr>
        <w:t>», взрослый предлагает детям выплеснуть всю усталость, обиду, злость, которые накопились у них в теле.</w:t>
      </w:r>
    </w:p>
    <w:p w:rsidR="009840BB" w:rsidRDefault="009840BB" w:rsidP="009840BB">
      <w:pPr>
        <w:shd w:val="clear" w:color="auto" w:fill="FFFFFF"/>
        <w:spacing w:after="0" w:line="240" w:lineRule="auto"/>
        <w:jc w:val="both"/>
        <w:rPr>
          <w:rFonts w:ascii="Times New Roman" w:eastAsia="Times New Roman" w:hAnsi="Times New Roman" w:cs="Times New Roman"/>
          <w:b/>
          <w:bCs/>
          <w:color w:val="303F50"/>
          <w:sz w:val="28"/>
          <w:szCs w:val="28"/>
          <w:lang w:eastAsia="ru-RU"/>
        </w:rPr>
      </w:pP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«Тух-</w:t>
      </w:r>
      <w:proofErr w:type="spellStart"/>
      <w:r w:rsidRPr="009840BB">
        <w:rPr>
          <w:rFonts w:ascii="Times New Roman" w:eastAsia="Times New Roman" w:hAnsi="Times New Roman" w:cs="Times New Roman"/>
          <w:b/>
          <w:bCs/>
          <w:color w:val="303F50"/>
          <w:sz w:val="28"/>
          <w:szCs w:val="28"/>
          <w:lang w:eastAsia="ru-RU"/>
        </w:rPr>
        <w:t>тиби</w:t>
      </w:r>
      <w:proofErr w:type="spellEnd"/>
      <w:r w:rsidRPr="009840BB">
        <w:rPr>
          <w:rFonts w:ascii="Times New Roman" w:eastAsia="Times New Roman" w:hAnsi="Times New Roman" w:cs="Times New Roman"/>
          <w:b/>
          <w:bCs/>
          <w:color w:val="303F50"/>
          <w:sz w:val="28"/>
          <w:szCs w:val="28"/>
          <w:lang w:eastAsia="ru-RU"/>
        </w:rPr>
        <w:t>-дух»</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учить детей выплёскивать энергию, гнев в приемлемой форме.</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Взрослый говорит детям: « Я открою вам маленький секрет, у меня есть заклинание против плохого настроения, обид и огорчений. Сейчас вы начнёте ходить по комнате, не разговаривая. Как только вам захочется поговорить, </w:t>
      </w:r>
      <w:r w:rsidRPr="009840BB">
        <w:rPr>
          <w:rFonts w:ascii="Times New Roman" w:eastAsia="Times New Roman" w:hAnsi="Times New Roman" w:cs="Times New Roman"/>
          <w:color w:val="303F50"/>
          <w:sz w:val="28"/>
          <w:szCs w:val="28"/>
          <w:lang w:eastAsia="ru-RU"/>
        </w:rPr>
        <w:lastRenderedPageBreak/>
        <w:t>остановитесь напротив одного из участников, посмотрите ему в глаза и трижды, сердито-</w:t>
      </w:r>
      <w:proofErr w:type="spellStart"/>
      <w:r w:rsidRPr="009840BB">
        <w:rPr>
          <w:rFonts w:ascii="Times New Roman" w:eastAsia="Times New Roman" w:hAnsi="Times New Roman" w:cs="Times New Roman"/>
          <w:color w:val="303F50"/>
          <w:sz w:val="28"/>
          <w:szCs w:val="28"/>
          <w:lang w:eastAsia="ru-RU"/>
        </w:rPr>
        <w:t>пресердито</w:t>
      </w:r>
      <w:proofErr w:type="spellEnd"/>
      <w:r w:rsidRPr="009840BB">
        <w:rPr>
          <w:rFonts w:ascii="Times New Roman" w:eastAsia="Times New Roman" w:hAnsi="Times New Roman" w:cs="Times New Roman"/>
          <w:color w:val="303F50"/>
          <w:sz w:val="28"/>
          <w:szCs w:val="28"/>
          <w:lang w:eastAsia="ru-RU"/>
        </w:rPr>
        <w:t xml:space="preserve"> произнесите: «Тух-</w:t>
      </w:r>
      <w:proofErr w:type="spellStart"/>
      <w:r w:rsidRPr="009840BB">
        <w:rPr>
          <w:rFonts w:ascii="Times New Roman" w:eastAsia="Times New Roman" w:hAnsi="Times New Roman" w:cs="Times New Roman"/>
          <w:color w:val="303F50"/>
          <w:sz w:val="28"/>
          <w:szCs w:val="28"/>
          <w:lang w:eastAsia="ru-RU"/>
        </w:rPr>
        <w:t>тиби</w:t>
      </w:r>
      <w:proofErr w:type="spellEnd"/>
      <w:r w:rsidRPr="009840BB">
        <w:rPr>
          <w:rFonts w:ascii="Times New Roman" w:eastAsia="Times New Roman" w:hAnsi="Times New Roman" w:cs="Times New Roman"/>
          <w:color w:val="303F50"/>
          <w:sz w:val="28"/>
          <w:szCs w:val="28"/>
          <w:lang w:eastAsia="ru-RU"/>
        </w:rPr>
        <w:t>-дух». Затем снова продолжайте ходить по комнате. Затем снова остановитесь перед кем-нибудь и произнесите то же самое и т.д. Говорить надо обязательно сердито и глядя прямо в глаза.</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Игру можно закончить тогда, когда дети начнут смеяться.</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«Рисование ладонями»</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снижение мышечного напряжения.</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Перед началом игры взрослый говорит детям, что сейчас они будут ладошками рисовать картины на спине друг друга. Для этого необходимо разбиться на пары. Все пары садятся на пол так, чтобы один ребёно</w:t>
      </w:r>
      <w:proofErr w:type="gramStart"/>
      <w:r w:rsidRPr="009840BB">
        <w:rPr>
          <w:rFonts w:ascii="Times New Roman" w:eastAsia="Times New Roman" w:hAnsi="Times New Roman" w:cs="Times New Roman"/>
          <w:color w:val="303F50"/>
          <w:sz w:val="28"/>
          <w:szCs w:val="28"/>
          <w:lang w:eastAsia="ru-RU"/>
        </w:rPr>
        <w:t>к-</w:t>
      </w:r>
      <w:proofErr w:type="gramEnd"/>
      <w:r w:rsidRPr="009840BB">
        <w:rPr>
          <w:rFonts w:ascii="Times New Roman" w:eastAsia="Times New Roman" w:hAnsi="Times New Roman" w:cs="Times New Roman"/>
          <w:color w:val="303F50"/>
          <w:sz w:val="28"/>
          <w:szCs w:val="28"/>
          <w:lang w:eastAsia="ru-RU"/>
        </w:rPr>
        <w:t xml:space="preserve"> «художник» - мог рисовать на спине другого и при этом видеть взрослого, который будет показывать, как рисовать. Ребёнок, на спине которого «рисуют», закрывают глаза.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Когда дети готовы, взрослый медленно читает текст и одновременно демонстрирует детям движения, как рисовать на спине.</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Море, море, море…. (Дети медленно </w:t>
      </w:r>
      <w:proofErr w:type="gramStart"/>
      <w:r w:rsidRPr="009840BB">
        <w:rPr>
          <w:rFonts w:ascii="Times New Roman" w:eastAsia="Times New Roman" w:hAnsi="Times New Roman" w:cs="Times New Roman"/>
          <w:color w:val="303F50"/>
          <w:sz w:val="28"/>
          <w:szCs w:val="28"/>
          <w:lang w:eastAsia="ru-RU"/>
        </w:rPr>
        <w:t>поглаживают верхнюю часть спины</w:t>
      </w:r>
      <w:proofErr w:type="gramEnd"/>
      <w:r w:rsidRPr="009840BB">
        <w:rPr>
          <w:rFonts w:ascii="Times New Roman" w:eastAsia="Times New Roman" w:hAnsi="Times New Roman" w:cs="Times New Roman"/>
          <w:color w:val="303F50"/>
          <w:sz w:val="28"/>
          <w:szCs w:val="28"/>
          <w:lang w:eastAsia="ru-RU"/>
        </w:rPr>
        <w:t xml:space="preserve"> партнёра по направлению от позвоночника в стороны, и делают это одновременно двумя руками.)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Рыбы, рыбы, рыбы…</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(Быстрые и лёгкие прикосновения пальцев в том же направлении.)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Горы, горы, горы… (Медленные прикосновения всей ладонью.)</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Небо, небо, небо… (Снова поглаживание.)</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Затем участники пар меняются ролями.</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«Тающая снежная баба»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учить детей расслаблять мышцы тела.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Дети должны встать на расстоянии друг от друга. Затем взрослый говорит: «Представьте, что вы все снежные бабы. На улице мороз, и вас просто невозможно разрушить. Замрите в любой позе, в какой может стоять снежная баба. А теперь представьте, что выглянуло солнышко, и вы начинаете таять. Постепенно расслабляйте своё тело, мышцы и представьте, как тает снежная баба. Солнце печёт всё ярче и ярче… и вот уже </w:t>
      </w:r>
      <w:proofErr w:type="gramStart"/>
      <w:r w:rsidRPr="009840BB">
        <w:rPr>
          <w:rFonts w:ascii="Times New Roman" w:eastAsia="Times New Roman" w:hAnsi="Times New Roman" w:cs="Times New Roman"/>
          <w:color w:val="303F50"/>
          <w:sz w:val="28"/>
          <w:szCs w:val="28"/>
          <w:lang w:eastAsia="ru-RU"/>
        </w:rPr>
        <w:t>совсем трудно</w:t>
      </w:r>
      <w:proofErr w:type="gramEnd"/>
      <w:r w:rsidRPr="009840BB">
        <w:rPr>
          <w:rFonts w:ascii="Times New Roman" w:eastAsia="Times New Roman" w:hAnsi="Times New Roman" w:cs="Times New Roman"/>
          <w:color w:val="303F50"/>
          <w:sz w:val="28"/>
          <w:szCs w:val="28"/>
          <w:lang w:eastAsia="ru-RU"/>
        </w:rPr>
        <w:t xml:space="preserve"> стоять снежной бабе (дети опускаются на корточки, на колени и ложатся на пол). Снежная баба </w:t>
      </w:r>
      <w:proofErr w:type="spellStart"/>
      <w:r w:rsidRPr="009840BB">
        <w:rPr>
          <w:rFonts w:ascii="Times New Roman" w:eastAsia="Times New Roman" w:hAnsi="Times New Roman" w:cs="Times New Roman"/>
          <w:color w:val="303F50"/>
          <w:sz w:val="28"/>
          <w:szCs w:val="28"/>
          <w:lang w:eastAsia="ru-RU"/>
        </w:rPr>
        <w:t>расстаяла</w:t>
      </w:r>
      <w:proofErr w:type="spellEnd"/>
      <w:r w:rsidRPr="009840BB">
        <w:rPr>
          <w:rFonts w:ascii="Times New Roman" w:eastAsia="Times New Roman" w:hAnsi="Times New Roman" w:cs="Times New Roman"/>
          <w:color w:val="303F50"/>
          <w:sz w:val="28"/>
          <w:szCs w:val="28"/>
          <w:lang w:eastAsia="ru-RU"/>
        </w:rPr>
        <w:t>».</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Упражнение можно повторить ещё один или два раза, затем взрослый говорит: « А теперь вы уже дети, встряхните ноги и кисти рук».</w:t>
      </w:r>
    </w:p>
    <w:p w:rsidR="009840BB" w:rsidRDefault="009840BB" w:rsidP="009840BB">
      <w:pPr>
        <w:shd w:val="clear" w:color="auto" w:fill="FFFFFF"/>
        <w:spacing w:after="0" w:line="240" w:lineRule="auto"/>
        <w:ind w:firstLine="708"/>
        <w:jc w:val="both"/>
        <w:rPr>
          <w:rFonts w:ascii="Times New Roman" w:eastAsia="Times New Roman" w:hAnsi="Times New Roman" w:cs="Times New Roman"/>
          <w:b/>
          <w:bCs/>
          <w:color w:val="303F50"/>
          <w:sz w:val="28"/>
          <w:szCs w:val="28"/>
          <w:lang w:eastAsia="ru-RU"/>
        </w:rPr>
      </w:pP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Условия </w:t>
      </w:r>
      <w:r w:rsidRPr="009840BB">
        <w:rPr>
          <w:rFonts w:ascii="Times New Roman" w:eastAsia="Times New Roman" w:hAnsi="Times New Roman" w:cs="Times New Roman"/>
          <w:color w:val="303F50"/>
          <w:sz w:val="28"/>
          <w:szCs w:val="28"/>
          <w:lang w:eastAsia="ru-RU"/>
        </w:rPr>
        <w:t xml:space="preserve">проведения игровой сессии для </w:t>
      </w:r>
      <w:proofErr w:type="spellStart"/>
      <w:r w:rsidRPr="009840BB">
        <w:rPr>
          <w:rFonts w:ascii="Times New Roman" w:eastAsia="Times New Roman" w:hAnsi="Times New Roman" w:cs="Times New Roman"/>
          <w:color w:val="303F50"/>
          <w:sz w:val="28"/>
          <w:szCs w:val="28"/>
          <w:lang w:eastAsia="ru-RU"/>
        </w:rPr>
        <w:t>гиперактивных</w:t>
      </w:r>
      <w:proofErr w:type="spellEnd"/>
      <w:r w:rsidRPr="009840BB">
        <w:rPr>
          <w:rFonts w:ascii="Times New Roman" w:eastAsia="Times New Roman" w:hAnsi="Times New Roman" w:cs="Times New Roman"/>
          <w:color w:val="303F50"/>
          <w:sz w:val="28"/>
          <w:szCs w:val="28"/>
          <w:lang w:eastAsia="ru-RU"/>
        </w:rPr>
        <w:t xml:space="preserve"> детей:</w:t>
      </w:r>
    </w:p>
    <w:p w:rsidR="00AA32F1" w:rsidRPr="009840BB" w:rsidRDefault="00AA32F1" w:rsidP="009840BB">
      <w:pPr>
        <w:numPr>
          <w:ilvl w:val="0"/>
          <w:numId w:val="4"/>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Использовать игры с чёткими правилами;</w:t>
      </w:r>
    </w:p>
    <w:p w:rsidR="00AA32F1" w:rsidRPr="009840BB" w:rsidRDefault="00AA32F1" w:rsidP="009840BB">
      <w:pPr>
        <w:numPr>
          <w:ilvl w:val="0"/>
          <w:numId w:val="4"/>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Изначально подбирать игры, которые способствуют развитию одной только функции, например, игры направленные на развитие внимания, или учат контролировать импульсивные действия;</w:t>
      </w:r>
    </w:p>
    <w:p w:rsidR="00AA32F1" w:rsidRPr="009840BB" w:rsidRDefault="00AA32F1" w:rsidP="009840BB">
      <w:pPr>
        <w:numPr>
          <w:ilvl w:val="0"/>
          <w:numId w:val="4"/>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Следует тренировать:</w:t>
      </w:r>
    </w:p>
    <w:p w:rsidR="00AA32F1" w:rsidRPr="009840BB" w:rsidRDefault="00AA32F1" w:rsidP="009840BB">
      <w:pPr>
        <w:numPr>
          <w:ilvl w:val="0"/>
          <w:numId w:val="5"/>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внимание,</w:t>
      </w:r>
    </w:p>
    <w:p w:rsidR="00AA32F1" w:rsidRPr="009840BB" w:rsidRDefault="00AA32F1" w:rsidP="009840BB">
      <w:pPr>
        <w:numPr>
          <w:ilvl w:val="0"/>
          <w:numId w:val="5"/>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lastRenderedPageBreak/>
        <w:t>усидчивость,</w:t>
      </w:r>
    </w:p>
    <w:p w:rsidR="00AA32F1" w:rsidRPr="009840BB" w:rsidRDefault="00AA32F1" w:rsidP="009840BB">
      <w:pPr>
        <w:numPr>
          <w:ilvl w:val="0"/>
          <w:numId w:val="5"/>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контроль импульсивности-выдержки.</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«Аплодисменты или спасибо тебе!»</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Цель игры: создание позитивного настроя, сплочение группы, развитие </w:t>
      </w:r>
      <w:proofErr w:type="spellStart"/>
      <w:r w:rsidRPr="009840BB">
        <w:rPr>
          <w:rFonts w:ascii="Times New Roman" w:eastAsia="Times New Roman" w:hAnsi="Times New Roman" w:cs="Times New Roman"/>
          <w:color w:val="303F50"/>
          <w:sz w:val="28"/>
          <w:szCs w:val="28"/>
          <w:lang w:eastAsia="ru-RU"/>
        </w:rPr>
        <w:t>эмпатии</w:t>
      </w:r>
      <w:proofErr w:type="spellEnd"/>
      <w:r w:rsidRPr="009840BB">
        <w:rPr>
          <w:rFonts w:ascii="Times New Roman" w:eastAsia="Times New Roman" w:hAnsi="Times New Roman" w:cs="Times New Roman"/>
          <w:color w:val="303F50"/>
          <w:sz w:val="28"/>
          <w:szCs w:val="28"/>
          <w:lang w:eastAsia="ru-RU"/>
        </w:rPr>
        <w:t>, способности к со-радости.</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Все дети стоят в кругу. Один из участников выбирает игрока, которому хочет выразить благодарность за целый день или за что-то конкретное в течение дня, встаёт напротив и аплодирует ему. Затем оба ребёнка выбирают третьего, подходят к нему и аплодируют ему вдвоём.</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Затем таким же образом выбирается следующий ведущий и т.д.</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Рекомендации ведущему:</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Важно научить детей выражать благодарность не только своим друзьям, но и тем, кто подарил им радость. Можно вместе или – лучш</w:t>
      </w:r>
      <w:proofErr w:type="gramStart"/>
      <w:r w:rsidRPr="009840BB">
        <w:rPr>
          <w:rFonts w:ascii="Times New Roman" w:eastAsia="Times New Roman" w:hAnsi="Times New Roman" w:cs="Times New Roman"/>
          <w:color w:val="303F50"/>
          <w:sz w:val="28"/>
          <w:szCs w:val="28"/>
          <w:lang w:eastAsia="ru-RU"/>
        </w:rPr>
        <w:t>е-</w:t>
      </w:r>
      <w:proofErr w:type="gramEnd"/>
      <w:r w:rsidRPr="009840BB">
        <w:rPr>
          <w:rFonts w:ascii="Times New Roman" w:eastAsia="Times New Roman" w:hAnsi="Times New Roman" w:cs="Times New Roman"/>
          <w:color w:val="303F50"/>
          <w:sz w:val="28"/>
          <w:szCs w:val="28"/>
          <w:lang w:eastAsia="ru-RU"/>
        </w:rPr>
        <w:t xml:space="preserve"> вместе с аплодисментами дарить участнику </w:t>
      </w:r>
      <w:proofErr w:type="spellStart"/>
      <w:r w:rsidRPr="009840BB">
        <w:rPr>
          <w:rFonts w:ascii="Times New Roman" w:eastAsia="Times New Roman" w:hAnsi="Times New Roman" w:cs="Times New Roman"/>
          <w:color w:val="303F50"/>
          <w:sz w:val="28"/>
          <w:szCs w:val="28"/>
          <w:lang w:eastAsia="ru-RU"/>
        </w:rPr>
        <w:t>стикер</w:t>
      </w:r>
      <w:proofErr w:type="spellEnd"/>
      <w:r w:rsidRPr="009840BB">
        <w:rPr>
          <w:rFonts w:ascii="Times New Roman" w:eastAsia="Times New Roman" w:hAnsi="Times New Roman" w:cs="Times New Roman"/>
          <w:color w:val="303F50"/>
          <w:sz w:val="28"/>
          <w:szCs w:val="28"/>
          <w:lang w:eastAsia="ru-RU"/>
        </w:rPr>
        <w:t>, проговаривая вслух, почему выбран именно этот ребёнок.</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«Говори!»</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игры: Учить детей следовать групповым правилам.</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Дети сидят в кругу. Взрослый говорит: « Я буду задавать вопросы, но отвечать на них можно будет только после того, как я дам команду «Говори!». Отвечать можно всем вместе, но только после команды».</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Давайте потренируемся:</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«Какое сейчас время года? ……. 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Какого цвета у нас занавески</w:t>
      </w:r>
      <w:proofErr w:type="gramStart"/>
      <w:r w:rsidRPr="009840BB">
        <w:rPr>
          <w:rFonts w:ascii="Times New Roman" w:eastAsia="Times New Roman" w:hAnsi="Times New Roman" w:cs="Times New Roman"/>
          <w:color w:val="303F50"/>
          <w:sz w:val="28"/>
          <w:szCs w:val="28"/>
          <w:lang w:eastAsia="ru-RU"/>
        </w:rPr>
        <w:t xml:space="preserve">?...... </w:t>
      </w:r>
      <w:proofErr w:type="gramEnd"/>
      <w:r w:rsidRPr="009840BB">
        <w:rPr>
          <w:rFonts w:ascii="Times New Roman" w:eastAsia="Times New Roman" w:hAnsi="Times New Roman" w:cs="Times New Roman"/>
          <w:color w:val="303F50"/>
          <w:sz w:val="28"/>
          <w:szCs w:val="28"/>
          <w:lang w:eastAsia="ru-RU"/>
        </w:rPr>
        <w:t>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Понятно вам ребята?</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Какой день недели</w:t>
      </w:r>
      <w:proofErr w:type="gramStart"/>
      <w:r w:rsidRPr="009840BB">
        <w:rPr>
          <w:rFonts w:ascii="Times New Roman" w:eastAsia="Times New Roman" w:hAnsi="Times New Roman" w:cs="Times New Roman"/>
          <w:color w:val="303F50"/>
          <w:sz w:val="28"/>
          <w:szCs w:val="28"/>
          <w:lang w:eastAsia="ru-RU"/>
        </w:rPr>
        <w:t xml:space="preserve">?...... </w:t>
      </w:r>
      <w:proofErr w:type="gramEnd"/>
      <w:r w:rsidRPr="009840BB">
        <w:rPr>
          <w:rFonts w:ascii="Times New Roman" w:eastAsia="Times New Roman" w:hAnsi="Times New Roman" w:cs="Times New Roman"/>
          <w:color w:val="303F50"/>
          <w:sz w:val="28"/>
          <w:szCs w:val="28"/>
          <w:lang w:eastAsia="ru-RU"/>
        </w:rPr>
        <w:t>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Когда мы завтракаем, утром, днём, вечером? ….. 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Как называется город, в котором мы живём</w:t>
      </w:r>
      <w:proofErr w:type="gramStart"/>
      <w:r w:rsidRPr="009840BB">
        <w:rPr>
          <w:rFonts w:ascii="Times New Roman" w:eastAsia="Times New Roman" w:hAnsi="Times New Roman" w:cs="Times New Roman"/>
          <w:color w:val="303F50"/>
          <w:sz w:val="28"/>
          <w:szCs w:val="28"/>
          <w:lang w:eastAsia="ru-RU"/>
        </w:rPr>
        <w:t xml:space="preserve">?... </w:t>
      </w:r>
      <w:proofErr w:type="gramEnd"/>
      <w:r w:rsidRPr="009840BB">
        <w:rPr>
          <w:rFonts w:ascii="Times New Roman" w:eastAsia="Times New Roman" w:hAnsi="Times New Roman" w:cs="Times New Roman"/>
          <w:color w:val="303F50"/>
          <w:sz w:val="28"/>
          <w:szCs w:val="28"/>
          <w:lang w:eastAsia="ru-RU"/>
        </w:rPr>
        <w:t>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Когда можно кататься на санках</w:t>
      </w:r>
      <w:proofErr w:type="gramStart"/>
      <w:r w:rsidRPr="009840BB">
        <w:rPr>
          <w:rFonts w:ascii="Times New Roman" w:eastAsia="Times New Roman" w:hAnsi="Times New Roman" w:cs="Times New Roman"/>
          <w:color w:val="303F50"/>
          <w:sz w:val="28"/>
          <w:szCs w:val="28"/>
          <w:lang w:eastAsia="ru-RU"/>
        </w:rPr>
        <w:t xml:space="preserve">?.... </w:t>
      </w:r>
      <w:proofErr w:type="gramEnd"/>
      <w:r w:rsidRPr="009840BB">
        <w:rPr>
          <w:rFonts w:ascii="Times New Roman" w:eastAsia="Times New Roman" w:hAnsi="Times New Roman" w:cs="Times New Roman"/>
          <w:color w:val="303F50"/>
          <w:sz w:val="28"/>
          <w:szCs w:val="28"/>
          <w:lang w:eastAsia="ru-RU"/>
        </w:rPr>
        <w:t>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Что у нас растут на голове</w:t>
      </w:r>
      <w:proofErr w:type="gramStart"/>
      <w:r w:rsidRPr="009840BB">
        <w:rPr>
          <w:rFonts w:ascii="Times New Roman" w:eastAsia="Times New Roman" w:hAnsi="Times New Roman" w:cs="Times New Roman"/>
          <w:color w:val="303F50"/>
          <w:sz w:val="28"/>
          <w:szCs w:val="28"/>
          <w:lang w:eastAsia="ru-RU"/>
        </w:rPr>
        <w:t xml:space="preserve">?..... </w:t>
      </w:r>
      <w:proofErr w:type="gramEnd"/>
      <w:r w:rsidRPr="009840BB">
        <w:rPr>
          <w:rFonts w:ascii="Times New Roman" w:eastAsia="Times New Roman" w:hAnsi="Times New Roman" w:cs="Times New Roman"/>
          <w:color w:val="303F50"/>
          <w:sz w:val="28"/>
          <w:szCs w:val="28"/>
          <w:lang w:eastAsia="ru-RU"/>
        </w:rPr>
        <w:t>Говори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В эту игру можно научить играть родителей </w:t>
      </w:r>
      <w:proofErr w:type="spellStart"/>
      <w:r w:rsidRPr="009840BB">
        <w:rPr>
          <w:rFonts w:ascii="Times New Roman" w:eastAsia="Times New Roman" w:hAnsi="Times New Roman" w:cs="Times New Roman"/>
          <w:color w:val="303F50"/>
          <w:sz w:val="28"/>
          <w:szCs w:val="28"/>
          <w:lang w:eastAsia="ru-RU"/>
        </w:rPr>
        <w:t>гиперактивных</w:t>
      </w:r>
      <w:proofErr w:type="spellEnd"/>
      <w:r w:rsidRPr="009840BB">
        <w:rPr>
          <w:rFonts w:ascii="Times New Roman" w:eastAsia="Times New Roman" w:hAnsi="Times New Roman" w:cs="Times New Roman"/>
          <w:color w:val="303F50"/>
          <w:sz w:val="28"/>
          <w:szCs w:val="28"/>
          <w:lang w:eastAsia="ru-RU"/>
        </w:rPr>
        <w:t xml:space="preserve"> детей.</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«Где мои тапочки?»</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игры: Учить детей следовать групповым правилам.</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Каждый ребёнок снимает с одной ноги обувь и кладёт его в общую корзину в середину группы.</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Первый этап игры: по сигналу взрослого (звонок колокольчика) все дети подбегают одновременно к куче и находят пару для своей обуви. Побеждает тот, кто первым </w:t>
      </w:r>
      <w:proofErr w:type="gramStart"/>
      <w:r w:rsidRPr="009840BB">
        <w:rPr>
          <w:rFonts w:ascii="Times New Roman" w:eastAsia="Times New Roman" w:hAnsi="Times New Roman" w:cs="Times New Roman"/>
          <w:color w:val="303F50"/>
          <w:sz w:val="28"/>
          <w:szCs w:val="28"/>
          <w:lang w:eastAsia="ru-RU"/>
        </w:rPr>
        <w:t>наденет свой сандаль</w:t>
      </w:r>
      <w:proofErr w:type="gramEnd"/>
      <w:r w:rsidRPr="009840BB">
        <w:rPr>
          <w:rFonts w:ascii="Times New Roman" w:eastAsia="Times New Roman" w:hAnsi="Times New Roman" w:cs="Times New Roman"/>
          <w:color w:val="303F50"/>
          <w:sz w:val="28"/>
          <w:szCs w:val="28"/>
          <w:lang w:eastAsia="ru-RU"/>
        </w:rPr>
        <w:t>.</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Второй этап игры: дети по одному подходят к куче с обувью, и каждый отыскивает свою пару с закрытыми глазами. Если ребёнок правильно нашёл свой ботинок, он надевает его, если нет, он отходит от кучи с обувью и ждёт своей очереди.</w:t>
      </w:r>
    </w:p>
    <w:p w:rsidR="00AA32F1" w:rsidRPr="009840BB" w:rsidRDefault="00AA32F1" w:rsidP="009840BB">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«Снежинки»</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игры: Развитие координации движений, произвольности поведения,</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lastRenderedPageBreak/>
        <w:t>активация работы мозга.</w:t>
      </w: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Ведущий говорит:</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Представьте, пожалуйста, что в</w:t>
      </w:r>
      <w:proofErr w:type="gramStart"/>
      <w:r w:rsidRPr="009840BB">
        <w:rPr>
          <w:rFonts w:ascii="Times New Roman" w:eastAsia="Times New Roman" w:hAnsi="Times New Roman" w:cs="Times New Roman"/>
          <w:color w:val="303F50"/>
          <w:sz w:val="28"/>
          <w:szCs w:val="28"/>
          <w:lang w:eastAsia="ru-RU"/>
        </w:rPr>
        <w:t>ы-</w:t>
      </w:r>
      <w:proofErr w:type="gramEnd"/>
      <w:r w:rsidRPr="009840BB">
        <w:rPr>
          <w:rFonts w:ascii="Times New Roman" w:eastAsia="Times New Roman" w:hAnsi="Times New Roman" w:cs="Times New Roman"/>
          <w:color w:val="303F50"/>
          <w:sz w:val="28"/>
          <w:szCs w:val="28"/>
          <w:lang w:eastAsia="ru-RU"/>
        </w:rPr>
        <w:t xml:space="preserve"> первые снежинки, которые падают на землю ранней зимой. Ажурные, лёгкие (дети разводят руки и пальчики в стороны). Сейчас снежинки будут под музыку медленно-медленно, плавно-плавно кружиться по комнате и тихонько напевать: «И-и-и». Как только музыка закончится, снежинки так же аккуратно, медленно и плавно сядут или лягут на ковёр. Руки, ноги и тело расслаблены. Но вот опять поднялся вете</w:t>
      </w:r>
      <w:proofErr w:type="gramStart"/>
      <w:r w:rsidRPr="009840BB">
        <w:rPr>
          <w:rFonts w:ascii="Times New Roman" w:eastAsia="Times New Roman" w:hAnsi="Times New Roman" w:cs="Times New Roman"/>
          <w:color w:val="303F50"/>
          <w:sz w:val="28"/>
          <w:szCs w:val="28"/>
          <w:lang w:eastAsia="ru-RU"/>
        </w:rPr>
        <w:t>р-</w:t>
      </w:r>
      <w:proofErr w:type="gramEnd"/>
      <w:r w:rsidRPr="009840BB">
        <w:rPr>
          <w:rFonts w:ascii="Times New Roman" w:eastAsia="Times New Roman" w:hAnsi="Times New Roman" w:cs="Times New Roman"/>
          <w:color w:val="303F50"/>
          <w:sz w:val="28"/>
          <w:szCs w:val="28"/>
          <w:lang w:eastAsia="ru-RU"/>
        </w:rPr>
        <w:t xml:space="preserve"> и снежинки снова под музыку закружились…</w:t>
      </w:r>
    </w:p>
    <w:p w:rsidR="009840BB" w:rsidRDefault="009840BB" w:rsidP="009840BB">
      <w:pPr>
        <w:shd w:val="clear" w:color="auto" w:fill="FFFFFF"/>
        <w:spacing w:after="0" w:line="240" w:lineRule="auto"/>
        <w:jc w:val="both"/>
        <w:rPr>
          <w:rFonts w:ascii="Times New Roman" w:eastAsia="Times New Roman" w:hAnsi="Times New Roman" w:cs="Times New Roman"/>
          <w:b/>
          <w:bCs/>
          <w:color w:val="303F50"/>
          <w:sz w:val="28"/>
          <w:szCs w:val="28"/>
          <w:lang w:eastAsia="ru-RU"/>
        </w:rPr>
      </w:pPr>
    </w:p>
    <w:p w:rsidR="00AA32F1" w:rsidRPr="009840BB" w:rsidRDefault="00AA32F1" w:rsidP="009840BB">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Условия </w:t>
      </w:r>
      <w:r w:rsidRPr="009840BB">
        <w:rPr>
          <w:rFonts w:ascii="Times New Roman" w:eastAsia="Times New Roman" w:hAnsi="Times New Roman" w:cs="Times New Roman"/>
          <w:color w:val="303F50"/>
          <w:sz w:val="28"/>
          <w:szCs w:val="28"/>
          <w:lang w:eastAsia="ru-RU"/>
        </w:rPr>
        <w:t>проведения игровой сессии для тревожных детей:</w:t>
      </w:r>
    </w:p>
    <w:p w:rsidR="00AA32F1" w:rsidRPr="009840BB" w:rsidRDefault="00AA32F1" w:rsidP="009840BB">
      <w:pPr>
        <w:numPr>
          <w:ilvl w:val="0"/>
          <w:numId w:val="6"/>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Проявлять в игре искреннюю поддержку, хвалить в присутствии других детей, взрослых.</w:t>
      </w:r>
    </w:p>
    <w:p w:rsidR="00AA32F1" w:rsidRPr="009840BB" w:rsidRDefault="00AA32F1" w:rsidP="009840BB">
      <w:pPr>
        <w:numPr>
          <w:ilvl w:val="0"/>
          <w:numId w:val="6"/>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Общение должно быть «глаза в глаза»</w:t>
      </w:r>
    </w:p>
    <w:p w:rsidR="00AA32F1" w:rsidRPr="009840BB" w:rsidRDefault="00AA32F1" w:rsidP="009840BB">
      <w:pPr>
        <w:numPr>
          <w:ilvl w:val="0"/>
          <w:numId w:val="6"/>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Использовать игры на снятие мышечных </w:t>
      </w:r>
      <w:proofErr w:type="gramStart"/>
      <w:r w:rsidRPr="009840BB">
        <w:rPr>
          <w:rFonts w:ascii="Times New Roman" w:eastAsia="Times New Roman" w:hAnsi="Times New Roman" w:cs="Times New Roman"/>
          <w:color w:val="303F50"/>
          <w:sz w:val="28"/>
          <w:szCs w:val="28"/>
          <w:lang w:eastAsia="ru-RU"/>
        </w:rPr>
        <w:t>зажимах</w:t>
      </w:r>
      <w:proofErr w:type="gramEnd"/>
      <w:r w:rsidRPr="009840BB">
        <w:rPr>
          <w:rFonts w:ascii="Times New Roman" w:eastAsia="Times New Roman" w:hAnsi="Times New Roman" w:cs="Times New Roman"/>
          <w:color w:val="303F50"/>
          <w:sz w:val="28"/>
          <w:szCs w:val="28"/>
          <w:lang w:eastAsia="ru-RU"/>
        </w:rPr>
        <w:t xml:space="preserve"> в области лица, шеи.</w:t>
      </w:r>
    </w:p>
    <w:p w:rsidR="00AA32F1" w:rsidRPr="009840BB" w:rsidRDefault="00AA32F1" w:rsidP="009840BB">
      <w:pPr>
        <w:numPr>
          <w:ilvl w:val="0"/>
          <w:numId w:val="6"/>
        </w:numPr>
        <w:shd w:val="clear" w:color="auto" w:fill="FFFFFF"/>
        <w:spacing w:after="0" w:line="293" w:lineRule="atLeast"/>
        <w:ind w:left="165"/>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Использовать ролевые игры, сходные по тематике с трудными ситуациями, случаями из жизни у детей.</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 xml:space="preserve">Игра «Записки с любовью» К. </w:t>
      </w:r>
      <w:proofErr w:type="spellStart"/>
      <w:r w:rsidRPr="009840BB">
        <w:rPr>
          <w:rFonts w:ascii="Times New Roman" w:eastAsia="Times New Roman" w:hAnsi="Times New Roman" w:cs="Times New Roman"/>
          <w:b/>
          <w:bCs/>
          <w:color w:val="303F50"/>
          <w:sz w:val="28"/>
          <w:szCs w:val="28"/>
          <w:lang w:eastAsia="ru-RU"/>
        </w:rPr>
        <w:t>Фопель</w:t>
      </w:r>
      <w:proofErr w:type="spellEnd"/>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Создание благоприятной атмосферы, повышение самооценки детей.</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Материалы: Это упражнение лучше проводить один раз в неделю. У вас должны быть достаточно записочек (вырежьте для этого из картона различные фигур</w:t>
      </w:r>
      <w:proofErr w:type="gramStart"/>
      <w:r w:rsidRPr="009840BB">
        <w:rPr>
          <w:rFonts w:ascii="Times New Roman" w:eastAsia="Times New Roman" w:hAnsi="Times New Roman" w:cs="Times New Roman"/>
          <w:color w:val="303F50"/>
          <w:sz w:val="28"/>
          <w:szCs w:val="28"/>
          <w:lang w:eastAsia="ru-RU"/>
        </w:rPr>
        <w:t>ы-</w:t>
      </w:r>
      <w:proofErr w:type="gramEnd"/>
      <w:r w:rsidRPr="009840BB">
        <w:rPr>
          <w:rFonts w:ascii="Times New Roman" w:eastAsia="Times New Roman" w:hAnsi="Times New Roman" w:cs="Times New Roman"/>
          <w:color w:val="303F50"/>
          <w:sz w:val="28"/>
          <w:szCs w:val="28"/>
          <w:lang w:eastAsia="ru-RU"/>
        </w:rPr>
        <w:t xml:space="preserve"> красные яблоки, золотые монеты, зелёные листья и так далее), чтобы хватило их на всех. Проследите, чтобы на каждой было написано имя ребёнка, и комплимент, н-р, «Спасибо, что ты всегда убираешь за собой игрушки» и др. Спрячьте все эти записки в группе, чтобы дети могли их найти, но не сразу.</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Воспитатель говорит: «У меня для вас приготовлены сюрпризы. Для каждого из вас в группе спрятана подготовленная мной записка. Постарайтесь разыскать все записки. Как только вы что-нибудь найдёте, сразу приносите мне, и мы будем складывать в один мешочек. После того как вы найдёте все записки, вы сможете найти среди них ту, которая адресована именно вам.</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По окончании поисков все дети могут собраться вокруг стола, рассмотреть все найденные записки, чтобы обнаружить среди них </w:t>
      </w:r>
      <w:proofErr w:type="gramStart"/>
      <w:r w:rsidRPr="009840BB">
        <w:rPr>
          <w:rFonts w:ascii="Times New Roman" w:eastAsia="Times New Roman" w:hAnsi="Times New Roman" w:cs="Times New Roman"/>
          <w:color w:val="303F50"/>
          <w:sz w:val="28"/>
          <w:szCs w:val="28"/>
          <w:lang w:eastAsia="ru-RU"/>
        </w:rPr>
        <w:t>свою</w:t>
      </w:r>
      <w:proofErr w:type="gramEnd"/>
      <w:r w:rsidRPr="009840BB">
        <w:rPr>
          <w:rFonts w:ascii="Times New Roman" w:eastAsia="Times New Roman" w:hAnsi="Times New Roman" w:cs="Times New Roman"/>
          <w:color w:val="303F50"/>
          <w:sz w:val="28"/>
          <w:szCs w:val="28"/>
          <w:lang w:eastAsia="ru-RU"/>
        </w:rPr>
        <w:t>. Намекните детям, что они могут еженедельно рассчитывать на получение такого комплимента от вас.</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«Подарки»</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активизация воображения детей, развитие умения изображать названную игрушку, воспитание инициативы, принятие роли в ситуации.</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Задача ребёнка в игре - передать движениями изображаемую игрушку, сделать это красиво и выразительно. Решение такой задачи активизирует воображение детей, воспитывает инициативу, подготавливает к принятию роли в воображаемой ситуации.</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Описание игры.</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Воспитатель: «Вы любите, когда вам дарят игрушки? Вот и мы сейчас и будем делать друг другу подарки. Давайте сделаем большой круг. Кто будет первым </w:t>
      </w:r>
      <w:r w:rsidRPr="009840BB">
        <w:rPr>
          <w:rFonts w:ascii="Times New Roman" w:eastAsia="Times New Roman" w:hAnsi="Times New Roman" w:cs="Times New Roman"/>
          <w:color w:val="303F50"/>
          <w:sz w:val="28"/>
          <w:szCs w:val="28"/>
          <w:lang w:eastAsia="ru-RU"/>
        </w:rPr>
        <w:lastRenderedPageBreak/>
        <w:t>выбирать себе подарок?». Выбранный ребёнок выходит на середину круга, а воспитатель вместе с детьми ведет хоровод под следующие слова:</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Принесли мы всем подарки, </w:t>
      </w:r>
      <w:r w:rsidRPr="009840BB">
        <w:rPr>
          <w:rFonts w:ascii="Times New Roman" w:eastAsia="Times New Roman" w:hAnsi="Times New Roman" w:cs="Times New Roman"/>
          <w:color w:val="303F50"/>
          <w:sz w:val="28"/>
          <w:szCs w:val="28"/>
          <w:u w:val="single"/>
          <w:lang w:eastAsia="ru-RU"/>
        </w:rPr>
        <w:br/>
        <w:t>Кто захочет, тот возьмёт.</w:t>
      </w:r>
      <w:r w:rsidRPr="009840BB">
        <w:rPr>
          <w:rFonts w:ascii="Times New Roman" w:eastAsia="Times New Roman" w:hAnsi="Times New Roman" w:cs="Times New Roman"/>
          <w:color w:val="303F50"/>
          <w:sz w:val="28"/>
          <w:szCs w:val="28"/>
          <w:u w:val="single"/>
          <w:lang w:eastAsia="ru-RU"/>
        </w:rPr>
        <w:br/>
        <w:t>Вот вам кукла с лентой яркой,</w:t>
      </w:r>
      <w:r w:rsidRPr="009840BB">
        <w:rPr>
          <w:rFonts w:ascii="Times New Roman" w:eastAsia="Times New Roman" w:hAnsi="Times New Roman" w:cs="Times New Roman"/>
          <w:color w:val="303F50"/>
          <w:sz w:val="28"/>
          <w:szCs w:val="28"/>
          <w:u w:val="single"/>
          <w:lang w:eastAsia="ru-RU"/>
        </w:rPr>
        <w:br/>
        <w:t>Конь, волчок и самолёт.</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С окончанием текста дети останавливаются. Воспитатель, обращаясь </w:t>
      </w:r>
      <w:proofErr w:type="gramStart"/>
      <w:r w:rsidRPr="009840BB">
        <w:rPr>
          <w:rFonts w:ascii="Times New Roman" w:eastAsia="Times New Roman" w:hAnsi="Times New Roman" w:cs="Times New Roman"/>
          <w:color w:val="303F50"/>
          <w:sz w:val="28"/>
          <w:szCs w:val="28"/>
          <w:lang w:eastAsia="ru-RU"/>
        </w:rPr>
        <w:t>к</w:t>
      </w:r>
      <w:proofErr w:type="gramEnd"/>
      <w:r w:rsidRPr="009840BB">
        <w:rPr>
          <w:rFonts w:ascii="Times New Roman" w:eastAsia="Times New Roman" w:hAnsi="Times New Roman" w:cs="Times New Roman"/>
          <w:color w:val="303F50"/>
          <w:sz w:val="28"/>
          <w:szCs w:val="28"/>
          <w:lang w:eastAsia="ru-RU"/>
        </w:rPr>
        <w:t xml:space="preserve"> стоящему в кругу, спрашивает: «Какой </w:t>
      </w:r>
      <w:proofErr w:type="gramStart"/>
      <w:r w:rsidRPr="009840BB">
        <w:rPr>
          <w:rFonts w:ascii="Times New Roman" w:eastAsia="Times New Roman" w:hAnsi="Times New Roman" w:cs="Times New Roman"/>
          <w:color w:val="303F50"/>
          <w:sz w:val="28"/>
          <w:szCs w:val="28"/>
          <w:lang w:eastAsia="ru-RU"/>
        </w:rPr>
        <w:t>из</w:t>
      </w:r>
      <w:proofErr w:type="gramEnd"/>
      <w:r w:rsidRPr="009840BB">
        <w:rPr>
          <w:rFonts w:ascii="Times New Roman" w:eastAsia="Times New Roman" w:hAnsi="Times New Roman" w:cs="Times New Roman"/>
          <w:color w:val="303F50"/>
          <w:sz w:val="28"/>
          <w:szCs w:val="28"/>
          <w:lang w:eastAsia="ru-RU"/>
        </w:rPr>
        <w:t xml:space="preserve"> подарок ты хотел бы получить?». Если он выбирает коня, все дети изображают, как скачет конь. Если выбирается кукла, все танцуют, как куклы, если волчок - все кружатся, а если выбирается самолет - все подражают полету и приземлению.</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Если ребенок выбирает коня, то говорится такой текст:</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Конь</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Скачет конь наш,</w:t>
      </w:r>
      <w:r w:rsidRPr="009840BB">
        <w:rPr>
          <w:rFonts w:ascii="Times New Roman" w:eastAsia="Times New Roman" w:hAnsi="Times New Roman" w:cs="Times New Roman"/>
          <w:color w:val="303F50"/>
          <w:sz w:val="28"/>
          <w:szCs w:val="28"/>
          <w:u w:val="single"/>
          <w:lang w:eastAsia="ru-RU"/>
        </w:rPr>
        <w:br/>
      </w:r>
      <w:proofErr w:type="spellStart"/>
      <w:r w:rsidRPr="009840BB">
        <w:rPr>
          <w:rFonts w:ascii="Times New Roman" w:eastAsia="Times New Roman" w:hAnsi="Times New Roman" w:cs="Times New Roman"/>
          <w:color w:val="303F50"/>
          <w:sz w:val="28"/>
          <w:szCs w:val="28"/>
          <w:u w:val="single"/>
          <w:lang w:eastAsia="ru-RU"/>
        </w:rPr>
        <w:t>Чок</w:t>
      </w:r>
      <w:proofErr w:type="spellEnd"/>
      <w:r w:rsidRPr="009840BB">
        <w:rPr>
          <w:rFonts w:ascii="Times New Roman" w:eastAsia="Times New Roman" w:hAnsi="Times New Roman" w:cs="Times New Roman"/>
          <w:color w:val="303F50"/>
          <w:sz w:val="28"/>
          <w:szCs w:val="28"/>
          <w:u w:val="single"/>
          <w:lang w:eastAsia="ru-RU"/>
        </w:rPr>
        <w:t xml:space="preserve"> - </w:t>
      </w:r>
      <w:proofErr w:type="spellStart"/>
      <w:r w:rsidRPr="009840BB">
        <w:rPr>
          <w:rFonts w:ascii="Times New Roman" w:eastAsia="Times New Roman" w:hAnsi="Times New Roman" w:cs="Times New Roman"/>
          <w:color w:val="303F50"/>
          <w:sz w:val="28"/>
          <w:szCs w:val="28"/>
          <w:u w:val="single"/>
          <w:lang w:eastAsia="ru-RU"/>
        </w:rPr>
        <w:t>чок</w:t>
      </w:r>
      <w:proofErr w:type="spellEnd"/>
      <w:r w:rsidRPr="009840BB">
        <w:rPr>
          <w:rFonts w:ascii="Times New Roman" w:eastAsia="Times New Roman" w:hAnsi="Times New Roman" w:cs="Times New Roman"/>
          <w:color w:val="303F50"/>
          <w:sz w:val="28"/>
          <w:szCs w:val="28"/>
          <w:u w:val="single"/>
          <w:lang w:eastAsia="ru-RU"/>
        </w:rPr>
        <w:t xml:space="preserve"> - </w:t>
      </w:r>
      <w:proofErr w:type="spellStart"/>
      <w:r w:rsidRPr="009840BB">
        <w:rPr>
          <w:rFonts w:ascii="Times New Roman" w:eastAsia="Times New Roman" w:hAnsi="Times New Roman" w:cs="Times New Roman"/>
          <w:color w:val="303F50"/>
          <w:sz w:val="28"/>
          <w:szCs w:val="28"/>
          <w:u w:val="single"/>
          <w:lang w:eastAsia="ru-RU"/>
        </w:rPr>
        <w:t>чок</w:t>
      </w:r>
      <w:proofErr w:type="spellEnd"/>
      <w:r w:rsidRPr="009840BB">
        <w:rPr>
          <w:rFonts w:ascii="Times New Roman" w:eastAsia="Times New Roman" w:hAnsi="Times New Roman" w:cs="Times New Roman"/>
          <w:color w:val="303F50"/>
          <w:sz w:val="28"/>
          <w:szCs w:val="28"/>
          <w:u w:val="single"/>
          <w:lang w:eastAsia="ru-RU"/>
        </w:rPr>
        <w:t>!</w:t>
      </w:r>
      <w:r w:rsidRPr="009840BB">
        <w:rPr>
          <w:rFonts w:ascii="Times New Roman" w:eastAsia="Times New Roman" w:hAnsi="Times New Roman" w:cs="Times New Roman"/>
          <w:color w:val="303F50"/>
          <w:sz w:val="28"/>
          <w:szCs w:val="28"/>
          <w:u w:val="single"/>
          <w:lang w:eastAsia="ru-RU"/>
        </w:rPr>
        <w:br/>
        <w:t>Слышен топот быстрых ног,</w:t>
      </w:r>
      <w:r w:rsidRPr="009840BB">
        <w:rPr>
          <w:rFonts w:ascii="Times New Roman" w:eastAsia="Times New Roman" w:hAnsi="Times New Roman" w:cs="Times New Roman"/>
          <w:color w:val="303F50"/>
          <w:sz w:val="28"/>
          <w:szCs w:val="28"/>
          <w:u w:val="single"/>
          <w:lang w:eastAsia="ru-RU"/>
        </w:rPr>
        <w:br/>
        <w:t>Хоп-хоп-хоп!.. ТПРРРУУУ!!!</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Дети поворачиваются и бегут друг за другом по кругу, высоко поднимая ноги, как лошадки. Руки протянуты вперед, а корпус слегка отклоняется назад. В конце текста «конь» останавливается. Обращаясь к ребенку, стоящему внутри круга, воспитатель предлагает ему посмотреть, какие у нас красивые кони, и выбрать того, который больше всего понравился. Выбирая себя «подарок», ребенок занимает место в хороводе, а тот, кого он выбрал, выходит на середину круга. Все снова берутся за руки и повторяют слова: «Принесли мы всем подарки».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Кукла.</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Кукла, кукла попляши,</w:t>
      </w:r>
      <w:r w:rsidRPr="009840BB">
        <w:rPr>
          <w:rFonts w:ascii="Times New Roman" w:eastAsia="Times New Roman" w:hAnsi="Times New Roman" w:cs="Times New Roman"/>
          <w:color w:val="303F50"/>
          <w:sz w:val="28"/>
          <w:szCs w:val="28"/>
          <w:u w:val="single"/>
          <w:lang w:eastAsia="ru-RU"/>
        </w:rPr>
        <w:br/>
        <w:t>Яркой лентой помаши.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Кукла, кукла попляши,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Яркой лентой помаши</w:t>
      </w:r>
      <w:r w:rsidRPr="009840BB">
        <w:rPr>
          <w:rFonts w:ascii="Times New Roman" w:eastAsia="Times New Roman" w:hAnsi="Times New Roman" w:cs="Times New Roman"/>
          <w:color w:val="303F50"/>
          <w:sz w:val="28"/>
          <w:szCs w:val="28"/>
          <w:lang w:eastAsia="ru-RU"/>
        </w:rPr>
        <w:t>.</w:t>
      </w:r>
    </w:p>
    <w:p w:rsidR="00CE1D46" w:rsidRPr="00CE1D46"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Дети свободно пляшут под любую плясовую мелодию, изображая куклу. Воспитатель предлагает ребенку, стоящему в кругу, выбрать, какая кукла ему больше всего понравилась, подойти к ней и занять место в хороводе, вокруг следующего ребенка продолжается движение хоровода.</w:t>
      </w:r>
    </w:p>
    <w:p w:rsidR="00CE1D46" w:rsidRDefault="00CE1D46" w:rsidP="00CE1D46">
      <w:pPr>
        <w:shd w:val="clear" w:color="auto" w:fill="FFFFFF"/>
        <w:spacing w:after="0" w:line="240" w:lineRule="auto"/>
        <w:jc w:val="center"/>
        <w:rPr>
          <w:rFonts w:ascii="Times New Roman" w:eastAsia="Times New Roman" w:hAnsi="Times New Roman" w:cs="Times New Roman"/>
          <w:color w:val="303F50"/>
          <w:sz w:val="28"/>
          <w:szCs w:val="28"/>
          <w:u w:val="single"/>
          <w:lang w:eastAsia="ru-RU"/>
        </w:rPr>
      </w:pP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Волчок</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Вот как кружится волчок,</w:t>
      </w:r>
      <w:r w:rsidRPr="009840BB">
        <w:rPr>
          <w:rFonts w:ascii="Times New Roman" w:eastAsia="Times New Roman" w:hAnsi="Times New Roman" w:cs="Times New Roman"/>
          <w:color w:val="303F50"/>
          <w:sz w:val="28"/>
          <w:szCs w:val="28"/>
          <w:u w:val="single"/>
          <w:lang w:eastAsia="ru-RU"/>
        </w:rPr>
        <w:br/>
      </w:r>
      <w:proofErr w:type="spellStart"/>
      <w:r w:rsidRPr="009840BB">
        <w:rPr>
          <w:rFonts w:ascii="Times New Roman" w:eastAsia="Times New Roman" w:hAnsi="Times New Roman" w:cs="Times New Roman"/>
          <w:color w:val="303F50"/>
          <w:sz w:val="28"/>
          <w:szCs w:val="28"/>
          <w:u w:val="single"/>
          <w:lang w:eastAsia="ru-RU"/>
        </w:rPr>
        <w:t>Прожуж</w:t>
      </w:r>
      <w:proofErr w:type="spellEnd"/>
      <w:r w:rsidRPr="009840BB">
        <w:rPr>
          <w:rFonts w:ascii="Times New Roman" w:eastAsia="Times New Roman" w:hAnsi="Times New Roman" w:cs="Times New Roman"/>
          <w:color w:val="303F50"/>
          <w:sz w:val="28"/>
          <w:szCs w:val="28"/>
          <w:u w:val="single"/>
          <w:lang w:eastAsia="ru-RU"/>
        </w:rPr>
        <w:t>-ж-жал - и на бочок.</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Вот как кружится волчок,</w:t>
      </w:r>
      <w:r w:rsidRPr="009840BB">
        <w:rPr>
          <w:rFonts w:ascii="Times New Roman" w:eastAsia="Times New Roman" w:hAnsi="Times New Roman" w:cs="Times New Roman"/>
          <w:color w:val="303F50"/>
          <w:sz w:val="28"/>
          <w:szCs w:val="28"/>
          <w:u w:val="single"/>
          <w:lang w:eastAsia="ru-RU"/>
        </w:rPr>
        <w:br/>
      </w:r>
      <w:proofErr w:type="spellStart"/>
      <w:r w:rsidRPr="009840BB">
        <w:rPr>
          <w:rFonts w:ascii="Times New Roman" w:eastAsia="Times New Roman" w:hAnsi="Times New Roman" w:cs="Times New Roman"/>
          <w:color w:val="303F50"/>
          <w:sz w:val="28"/>
          <w:szCs w:val="28"/>
          <w:u w:val="single"/>
          <w:lang w:eastAsia="ru-RU"/>
        </w:rPr>
        <w:t>Прожуж</w:t>
      </w:r>
      <w:proofErr w:type="spellEnd"/>
      <w:r w:rsidRPr="009840BB">
        <w:rPr>
          <w:rFonts w:ascii="Times New Roman" w:eastAsia="Times New Roman" w:hAnsi="Times New Roman" w:cs="Times New Roman"/>
          <w:color w:val="303F50"/>
          <w:sz w:val="28"/>
          <w:szCs w:val="28"/>
          <w:u w:val="single"/>
          <w:lang w:eastAsia="ru-RU"/>
        </w:rPr>
        <w:t>-ж-жал - и на бочок.</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С этими словами дети кружатся на месте. После выбора лучшего волчка, игра продолжается.</w:t>
      </w:r>
    </w:p>
    <w:p w:rsidR="00CE1D46" w:rsidRDefault="00CE1D46" w:rsidP="00CE1D46">
      <w:pPr>
        <w:shd w:val="clear" w:color="auto" w:fill="FFFFFF"/>
        <w:spacing w:after="0" w:line="240" w:lineRule="auto"/>
        <w:jc w:val="center"/>
        <w:rPr>
          <w:rFonts w:ascii="Times New Roman" w:eastAsia="Times New Roman" w:hAnsi="Times New Roman" w:cs="Times New Roman"/>
          <w:color w:val="303F50"/>
          <w:sz w:val="28"/>
          <w:szCs w:val="28"/>
          <w:u w:val="single"/>
          <w:lang w:eastAsia="ru-RU"/>
        </w:rPr>
      </w:pP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bookmarkStart w:id="0" w:name="_GoBack"/>
      <w:bookmarkEnd w:id="0"/>
      <w:r w:rsidRPr="009840BB">
        <w:rPr>
          <w:rFonts w:ascii="Times New Roman" w:eastAsia="Times New Roman" w:hAnsi="Times New Roman" w:cs="Times New Roman"/>
          <w:color w:val="303F50"/>
          <w:sz w:val="28"/>
          <w:szCs w:val="28"/>
          <w:u w:val="single"/>
          <w:lang w:eastAsia="ru-RU"/>
        </w:rPr>
        <w:lastRenderedPageBreak/>
        <w:t>Самолет</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Самолёт построим сами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Полетим мы над лесами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Полетим мы над лесами</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u w:val="single"/>
          <w:lang w:eastAsia="ru-RU"/>
        </w:rPr>
        <w:t>А потом вернёмся к маме.</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Изображая самолет, дети «заводят мотор» и под звук «р-р-р-р-р-р-р-р» делают круговые движения руками перед грудью. Затем раздвигают руки «как крылья», и «летят» - бегут по кругу со звуком «ж-ж-ж-ж-ж-ж!». Сделав полный круг, «самолеты» замедляют движение и медленно приземляются, приседают на корточки.</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Правила игры:</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1. Каждому разрешается выбрать себе в подарок любой из изображаемых предметов.</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2. Выбранный ребенок становится в центр круга взамен получившего подарок.</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Когда дети хорошо освоятся с игрой, можно предложить им изображать другие игрушки (автомобиль, мишка, лиса и др.), которые можно легко показать посредством выразительных движений.</w:t>
      </w:r>
    </w:p>
    <w:p w:rsidR="00AA32F1" w:rsidRPr="009840BB" w:rsidRDefault="00AA32F1" w:rsidP="00CE1D46">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sidRPr="009840BB">
        <w:rPr>
          <w:rFonts w:ascii="Times New Roman" w:eastAsia="Times New Roman" w:hAnsi="Times New Roman" w:cs="Times New Roman"/>
          <w:b/>
          <w:bCs/>
          <w:color w:val="303F50"/>
          <w:sz w:val="28"/>
          <w:szCs w:val="28"/>
          <w:lang w:eastAsia="ru-RU"/>
        </w:rPr>
        <w:t>Игра «Щепки на реке»</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Цель: способствует созданию спокойной, доверительной атмосферы в группе.</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Содержание: Дети встают в два длинных ряда, один напротив другого. Это берега реки. Расстояние между рядами должно быть больше вытянутой руки. По реке сейчас поплывут Щепки. Один из желающих должен «проплыть» по реке. Он сам решит, как будет двигаться: быстро, медленно. Участники игры -«берега» - помогают руками, ласковыми прикосновениями, движению Щепки, которая сама выбирает путь: она может плыть прямо, может крутиться, может останавливаться и поворачивать назад</w:t>
      </w:r>
      <w:proofErr w:type="gramStart"/>
      <w:r w:rsidRPr="009840BB">
        <w:rPr>
          <w:rFonts w:ascii="Times New Roman" w:eastAsia="Times New Roman" w:hAnsi="Times New Roman" w:cs="Times New Roman"/>
          <w:color w:val="303F50"/>
          <w:sz w:val="28"/>
          <w:szCs w:val="28"/>
          <w:lang w:eastAsia="ru-RU"/>
        </w:rPr>
        <w:t>… К</w:t>
      </w:r>
      <w:proofErr w:type="gramEnd"/>
      <w:r w:rsidRPr="009840BB">
        <w:rPr>
          <w:rFonts w:ascii="Times New Roman" w:eastAsia="Times New Roman" w:hAnsi="Times New Roman" w:cs="Times New Roman"/>
          <w:color w:val="303F50"/>
          <w:sz w:val="28"/>
          <w:szCs w:val="28"/>
          <w:lang w:eastAsia="ru-RU"/>
        </w:rPr>
        <w:t>огда щепка проплывёт весь путь, она становится краешком берега и встаёт рядом с другими. В это время следующая Щепка начинает свой путь…</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Упражнение можно проводить как с открытыми глазами, так и с закрытыми (по желанию самих Щепок).</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Обсуждение: Дети делятся своими ощущениями, которые возникли у них </w:t>
      </w:r>
      <w:proofErr w:type="gramStart"/>
      <w:r w:rsidRPr="009840BB">
        <w:rPr>
          <w:rFonts w:ascii="Times New Roman" w:eastAsia="Times New Roman" w:hAnsi="Times New Roman" w:cs="Times New Roman"/>
          <w:color w:val="303F50"/>
          <w:sz w:val="28"/>
          <w:szCs w:val="28"/>
          <w:lang w:eastAsia="ru-RU"/>
        </w:rPr>
        <w:t>во</w:t>
      </w:r>
      <w:proofErr w:type="gramEnd"/>
      <w:r w:rsidRPr="009840BB">
        <w:rPr>
          <w:rFonts w:ascii="Times New Roman" w:eastAsia="Times New Roman" w:hAnsi="Times New Roman" w:cs="Times New Roman"/>
          <w:color w:val="303F50"/>
          <w:sz w:val="28"/>
          <w:szCs w:val="28"/>
          <w:lang w:eastAsia="ru-RU"/>
        </w:rPr>
        <w:t xml:space="preserve"> время «плавания», описывают, что они чувствовали, когда к ним прикасались ласковые руки, что помогало им обрести спокойствие во время выполнения задания.</w:t>
      </w:r>
    </w:p>
    <w:p w:rsidR="00AA32F1" w:rsidRPr="009840BB" w:rsidRDefault="00AA32F1" w:rsidP="00CE1D46">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b/>
          <w:bCs/>
          <w:color w:val="303F50"/>
          <w:sz w:val="28"/>
          <w:szCs w:val="28"/>
          <w:lang w:eastAsia="ru-RU"/>
        </w:rPr>
        <w:t>Ожидаемые результаты</w:t>
      </w:r>
      <w:r w:rsidRPr="009840BB">
        <w:rPr>
          <w:rFonts w:ascii="Times New Roman" w:eastAsia="Times New Roman" w:hAnsi="Times New Roman" w:cs="Times New Roman"/>
          <w:color w:val="303F50"/>
          <w:sz w:val="28"/>
          <w:szCs w:val="28"/>
          <w:lang w:eastAsia="ru-RU"/>
        </w:rPr>
        <w:t>:</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У детей развивается уверенное поведение, адекватная самооценка;</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Дети могут сдерживать негативные эмоции, социально-приемлемым способом выйти из конфликтной ситуации;</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xml:space="preserve">- Развивается способность понимать эмоциональное состояние </w:t>
      </w:r>
      <w:proofErr w:type="gramStart"/>
      <w:r w:rsidRPr="009840BB">
        <w:rPr>
          <w:rFonts w:ascii="Times New Roman" w:eastAsia="Times New Roman" w:hAnsi="Times New Roman" w:cs="Times New Roman"/>
          <w:color w:val="303F50"/>
          <w:sz w:val="28"/>
          <w:szCs w:val="28"/>
          <w:lang w:eastAsia="ru-RU"/>
        </w:rPr>
        <w:t>другого</w:t>
      </w:r>
      <w:proofErr w:type="gramEnd"/>
      <w:r w:rsidRPr="009840BB">
        <w:rPr>
          <w:rFonts w:ascii="Times New Roman" w:eastAsia="Times New Roman" w:hAnsi="Times New Roman" w:cs="Times New Roman"/>
          <w:color w:val="303F50"/>
          <w:sz w:val="28"/>
          <w:szCs w:val="28"/>
          <w:lang w:eastAsia="ru-RU"/>
        </w:rPr>
        <w:t xml:space="preserve"> и выражать своё, соотнося с конкретной ситуацией.</w:t>
      </w:r>
    </w:p>
    <w:p w:rsidR="00AA32F1" w:rsidRPr="009840BB" w:rsidRDefault="00AA32F1" w:rsidP="009840BB">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9840BB">
        <w:rPr>
          <w:rFonts w:ascii="Times New Roman" w:eastAsia="Times New Roman" w:hAnsi="Times New Roman" w:cs="Times New Roman"/>
          <w:color w:val="303F50"/>
          <w:sz w:val="28"/>
          <w:szCs w:val="28"/>
          <w:lang w:eastAsia="ru-RU"/>
        </w:rPr>
        <w:t>- Развивается произвольность поведения, учатся самостоятельно принимать верные решения.</w:t>
      </w:r>
    </w:p>
    <w:sectPr w:rsidR="00AA32F1" w:rsidRPr="009840BB" w:rsidSect="009840BB">
      <w:pgSz w:w="11906" w:h="16838"/>
      <w:pgMar w:top="1440" w:right="1080" w:bottom="1440" w:left="1080" w:header="708" w:footer="708" w:gutter="0"/>
      <w:pgBorders w:offsetFrom="page">
        <w:top w:val="twistedLines2" w:sz="18" w:space="24" w:color="00B0F0"/>
        <w:left w:val="twistedLines2" w:sz="18" w:space="24" w:color="00B0F0"/>
        <w:bottom w:val="twistedLines2" w:sz="18" w:space="24" w:color="00B0F0"/>
        <w:right w:val="twistedLines2"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192"/>
    <w:multiLevelType w:val="multilevel"/>
    <w:tmpl w:val="7F9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85B3E"/>
    <w:multiLevelType w:val="multilevel"/>
    <w:tmpl w:val="650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10E73"/>
    <w:multiLevelType w:val="multilevel"/>
    <w:tmpl w:val="F7E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376E8"/>
    <w:multiLevelType w:val="multilevel"/>
    <w:tmpl w:val="EA9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77161"/>
    <w:multiLevelType w:val="multilevel"/>
    <w:tmpl w:val="B7A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BF7531"/>
    <w:multiLevelType w:val="multilevel"/>
    <w:tmpl w:val="5B1CD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F1"/>
    <w:rsid w:val="009840BB"/>
    <w:rsid w:val="00AA32F1"/>
    <w:rsid w:val="00C76B00"/>
    <w:rsid w:val="00CE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user</cp:lastModifiedBy>
  <cp:revision>2</cp:revision>
  <dcterms:created xsi:type="dcterms:W3CDTF">2018-08-23T03:56:00Z</dcterms:created>
  <dcterms:modified xsi:type="dcterms:W3CDTF">2018-09-05T00:39:00Z</dcterms:modified>
</cp:coreProperties>
</file>