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FB" w:rsidRDefault="009B07FB" w:rsidP="00213EB2">
      <w:pPr>
        <w:pStyle w:val="1"/>
      </w:pPr>
      <w:bookmarkStart w:id="0" w:name="_GoBack"/>
      <w:bookmarkEnd w:id="0"/>
    </w:p>
    <w:p w:rsidR="008B7844" w:rsidRPr="009B07FB" w:rsidRDefault="009E0F7D" w:rsidP="009B07F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B07FB">
        <w:rPr>
          <w:rFonts w:ascii="Times New Roman" w:hAnsi="Times New Roman" w:cs="Times New Roman"/>
          <w:sz w:val="30"/>
          <w:szCs w:val="30"/>
        </w:rPr>
        <w:t>Согласно Положению о взимании и расходовании родительской платы за присмотр и уход за детьми, осваивающими программы дошкольного образования в муниципальных бюджетных дошкольных образовательных учреждениях и муниципальных общеобразовательных бюджетных учреждениях Пожарского муниципального района</w:t>
      </w:r>
      <w:r w:rsidR="00F7218B" w:rsidRPr="009B07FB">
        <w:rPr>
          <w:rFonts w:ascii="Times New Roman" w:hAnsi="Times New Roman" w:cs="Times New Roman"/>
          <w:sz w:val="30"/>
          <w:szCs w:val="30"/>
        </w:rPr>
        <w:t xml:space="preserve"> (утверждено Постановлением администрации Пожарского муниципального района Приморского края от 06 декабря 2013 года, №650-па)</w:t>
      </w:r>
      <w:r w:rsidRPr="009B07FB">
        <w:rPr>
          <w:rFonts w:ascii="Times New Roman" w:hAnsi="Times New Roman" w:cs="Times New Roman"/>
          <w:sz w:val="30"/>
          <w:szCs w:val="30"/>
        </w:rPr>
        <w:t>, устанавливаются следующие льготы по родительской плате:</w:t>
      </w:r>
      <w:proofErr w:type="gramEnd"/>
    </w:p>
    <w:p w:rsidR="009E0F7D" w:rsidRPr="009B07FB" w:rsidRDefault="009E0F7D" w:rsidP="009B07F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07FB">
        <w:rPr>
          <w:rFonts w:ascii="Times New Roman" w:hAnsi="Times New Roman" w:cs="Times New Roman"/>
          <w:sz w:val="30"/>
          <w:szCs w:val="30"/>
        </w:rPr>
        <w:t>- для матерей-одиночек – 50% от размера родительской платы за присмотр и уход за детьми</w:t>
      </w:r>
      <w:r w:rsidR="005668E1" w:rsidRPr="009B07FB">
        <w:rPr>
          <w:rFonts w:ascii="Times New Roman" w:hAnsi="Times New Roman" w:cs="Times New Roman"/>
          <w:sz w:val="30"/>
          <w:szCs w:val="30"/>
        </w:rPr>
        <w:t>;</w:t>
      </w:r>
    </w:p>
    <w:p w:rsidR="009E0F7D" w:rsidRPr="009B07FB" w:rsidRDefault="009E0F7D" w:rsidP="009B07F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07FB">
        <w:rPr>
          <w:rFonts w:ascii="Times New Roman" w:hAnsi="Times New Roman" w:cs="Times New Roman"/>
          <w:sz w:val="30"/>
          <w:szCs w:val="30"/>
        </w:rPr>
        <w:t>- для многодетных семей – 50% от размера родительской платы за присмотр и уход за детьми</w:t>
      </w:r>
      <w:r w:rsidR="005668E1" w:rsidRPr="009B07FB">
        <w:rPr>
          <w:rFonts w:ascii="Times New Roman" w:hAnsi="Times New Roman" w:cs="Times New Roman"/>
          <w:sz w:val="30"/>
          <w:szCs w:val="30"/>
        </w:rPr>
        <w:t>;</w:t>
      </w:r>
    </w:p>
    <w:p w:rsidR="009E0F7D" w:rsidRPr="009B07FB" w:rsidRDefault="009B07FB" w:rsidP="009B07FB">
      <w:pPr>
        <w:tabs>
          <w:tab w:val="center" w:pos="467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B07FB">
        <w:rPr>
          <w:rFonts w:ascii="Times New Roman" w:hAnsi="Times New Roman" w:cs="Times New Roman"/>
          <w:sz w:val="30"/>
          <w:szCs w:val="30"/>
        </w:rPr>
        <w:tab/>
        <w:t xml:space="preserve">          </w:t>
      </w:r>
      <w:r w:rsidR="009E0F7D" w:rsidRPr="009B07FB">
        <w:rPr>
          <w:rFonts w:ascii="Times New Roman" w:hAnsi="Times New Roman" w:cs="Times New Roman"/>
          <w:sz w:val="30"/>
          <w:szCs w:val="30"/>
        </w:rPr>
        <w:t>- для малообеспеченных семей, имеющих доход в размере не более 70% от прожиточного минимума в приморском крае; 50% от размера родительской платы за присмотр и уход за детьми</w:t>
      </w:r>
      <w:r w:rsidR="005668E1" w:rsidRPr="009B07FB">
        <w:rPr>
          <w:rFonts w:ascii="Times New Roman" w:hAnsi="Times New Roman" w:cs="Times New Roman"/>
          <w:sz w:val="30"/>
          <w:szCs w:val="30"/>
        </w:rPr>
        <w:t>;</w:t>
      </w:r>
    </w:p>
    <w:p w:rsidR="005668E1" w:rsidRPr="009B07FB" w:rsidRDefault="009B07FB" w:rsidP="009B07FB">
      <w:pPr>
        <w:tabs>
          <w:tab w:val="center" w:pos="467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B07FB">
        <w:rPr>
          <w:rFonts w:ascii="Times New Roman" w:hAnsi="Times New Roman" w:cs="Times New Roman"/>
          <w:sz w:val="30"/>
          <w:szCs w:val="30"/>
        </w:rPr>
        <w:tab/>
        <w:t xml:space="preserve">         </w:t>
      </w:r>
      <w:r w:rsidR="009E0F7D" w:rsidRPr="009B07FB">
        <w:rPr>
          <w:rFonts w:ascii="Times New Roman" w:hAnsi="Times New Roman" w:cs="Times New Roman"/>
          <w:sz w:val="30"/>
          <w:szCs w:val="30"/>
        </w:rPr>
        <w:t xml:space="preserve">- </w:t>
      </w:r>
      <w:r w:rsidR="005668E1" w:rsidRPr="009B07FB">
        <w:rPr>
          <w:rFonts w:ascii="Times New Roman" w:hAnsi="Times New Roman" w:cs="Times New Roman"/>
          <w:sz w:val="30"/>
          <w:szCs w:val="30"/>
        </w:rPr>
        <w:t>для малообеспеченных семей, имеющих среднедушевой доход в размере не более 50% от прожиточного минимума в Приморском крае; 25 % от размера родительской платы за присмотр и уход за детьми;</w:t>
      </w:r>
    </w:p>
    <w:p w:rsidR="005668E1" w:rsidRPr="009B07FB" w:rsidRDefault="009B07FB" w:rsidP="009B07FB">
      <w:pPr>
        <w:tabs>
          <w:tab w:val="center" w:pos="467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B07FB">
        <w:rPr>
          <w:rFonts w:ascii="Times New Roman" w:hAnsi="Times New Roman" w:cs="Times New Roman"/>
          <w:sz w:val="30"/>
          <w:szCs w:val="30"/>
        </w:rPr>
        <w:tab/>
        <w:t xml:space="preserve">       </w:t>
      </w:r>
      <w:r w:rsidR="003C6BD4">
        <w:rPr>
          <w:rFonts w:ascii="Times New Roman" w:hAnsi="Times New Roman" w:cs="Times New Roman"/>
          <w:sz w:val="30"/>
          <w:szCs w:val="30"/>
        </w:rPr>
        <w:t>- за присмотр и уход за детьми-</w:t>
      </w:r>
      <w:r w:rsidR="005668E1" w:rsidRPr="009B07FB">
        <w:rPr>
          <w:rFonts w:ascii="Times New Roman" w:hAnsi="Times New Roman" w:cs="Times New Roman"/>
          <w:sz w:val="30"/>
          <w:szCs w:val="30"/>
        </w:rPr>
        <w:t>инвалидами, детьми-сиротами и детьми, оставшимися без попечения родителей</w:t>
      </w:r>
      <w:r w:rsidR="00F6387E" w:rsidRPr="009B07FB">
        <w:rPr>
          <w:rFonts w:ascii="Times New Roman" w:hAnsi="Times New Roman" w:cs="Times New Roman"/>
          <w:sz w:val="30"/>
          <w:szCs w:val="30"/>
        </w:rPr>
        <w:t>, а также за детьми с туберкулёзной интоксикацией, родительская плата не взимается;</w:t>
      </w:r>
    </w:p>
    <w:p w:rsidR="009E0F7D" w:rsidRPr="009B07FB" w:rsidRDefault="009B07FB" w:rsidP="009B07FB">
      <w:pPr>
        <w:tabs>
          <w:tab w:val="center" w:pos="467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B07FB">
        <w:rPr>
          <w:rFonts w:ascii="Times New Roman" w:hAnsi="Times New Roman" w:cs="Times New Roman"/>
          <w:sz w:val="30"/>
          <w:szCs w:val="30"/>
        </w:rPr>
        <w:t xml:space="preserve">        </w:t>
      </w:r>
      <w:r w:rsidR="005668E1" w:rsidRPr="009B07FB">
        <w:rPr>
          <w:rFonts w:ascii="Times New Roman" w:hAnsi="Times New Roman" w:cs="Times New Roman"/>
          <w:sz w:val="30"/>
          <w:szCs w:val="30"/>
        </w:rPr>
        <w:t xml:space="preserve">- за присмотр и уход за детьми дошкольного возраста, членам семей военнослужащих, сотрудников </w:t>
      </w:r>
      <w:proofErr w:type="spellStart"/>
      <w:r w:rsidR="005668E1" w:rsidRPr="009B07FB">
        <w:rPr>
          <w:rFonts w:ascii="Times New Roman" w:hAnsi="Times New Roman" w:cs="Times New Roman"/>
          <w:sz w:val="30"/>
          <w:szCs w:val="30"/>
        </w:rPr>
        <w:t>Росгвардии</w:t>
      </w:r>
      <w:proofErr w:type="spellEnd"/>
      <w:r w:rsidR="005668E1" w:rsidRPr="009B07FB">
        <w:rPr>
          <w:rFonts w:ascii="Times New Roman" w:hAnsi="Times New Roman" w:cs="Times New Roman"/>
          <w:sz w:val="30"/>
          <w:szCs w:val="30"/>
        </w:rPr>
        <w:t xml:space="preserve">, добровольцев, погибших  в результате участия в специальной военной операции на территории Украины, </w:t>
      </w:r>
      <w:proofErr w:type="gramStart"/>
      <w:r w:rsidR="005668E1" w:rsidRPr="009B07FB">
        <w:rPr>
          <w:rFonts w:ascii="Times New Roman" w:hAnsi="Times New Roman" w:cs="Times New Roman"/>
          <w:sz w:val="30"/>
          <w:szCs w:val="30"/>
        </w:rPr>
        <w:t>родительская</w:t>
      </w:r>
      <w:proofErr w:type="gramEnd"/>
      <w:r w:rsidR="005668E1" w:rsidRPr="009B07FB">
        <w:rPr>
          <w:rFonts w:ascii="Times New Roman" w:hAnsi="Times New Roman" w:cs="Times New Roman"/>
          <w:sz w:val="30"/>
          <w:szCs w:val="30"/>
        </w:rPr>
        <w:t xml:space="preserve"> плата не взимается</w:t>
      </w:r>
      <w:r w:rsidR="00F6387E" w:rsidRPr="009B07FB">
        <w:rPr>
          <w:rFonts w:ascii="Times New Roman" w:hAnsi="Times New Roman" w:cs="Times New Roman"/>
          <w:sz w:val="30"/>
          <w:szCs w:val="30"/>
        </w:rPr>
        <w:t>.</w:t>
      </w:r>
      <w:r w:rsidR="009E0F7D" w:rsidRPr="009B07FB">
        <w:rPr>
          <w:rFonts w:ascii="Times New Roman" w:hAnsi="Times New Roman" w:cs="Times New Roman"/>
          <w:sz w:val="30"/>
          <w:szCs w:val="30"/>
        </w:rPr>
        <w:tab/>
      </w:r>
    </w:p>
    <w:p w:rsidR="00F6387E" w:rsidRPr="009B07FB" w:rsidRDefault="009B07FB" w:rsidP="009B07FB">
      <w:pPr>
        <w:tabs>
          <w:tab w:val="center" w:pos="467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B07FB">
        <w:rPr>
          <w:rFonts w:ascii="Times New Roman" w:hAnsi="Times New Roman" w:cs="Times New Roman"/>
          <w:sz w:val="30"/>
          <w:szCs w:val="30"/>
        </w:rPr>
        <w:tab/>
        <w:t xml:space="preserve">     </w:t>
      </w:r>
      <w:r w:rsidR="00F6387E" w:rsidRPr="009B07FB">
        <w:rPr>
          <w:rFonts w:ascii="Times New Roman" w:hAnsi="Times New Roman" w:cs="Times New Roman"/>
          <w:sz w:val="30"/>
          <w:szCs w:val="30"/>
        </w:rPr>
        <w:t xml:space="preserve">Льгота по родительской плате за присмотр и уход за детьми ежегодно предоставляется на основании заявления родителя (законного представителя). К заявлению родителя (законного представителя) прилагаются документы, подтверждающие наличие у семьи права на льготу. </w:t>
      </w:r>
    </w:p>
    <w:p w:rsidR="00F7218B" w:rsidRPr="009B07FB" w:rsidRDefault="009B07FB" w:rsidP="009B07FB">
      <w:pPr>
        <w:tabs>
          <w:tab w:val="center" w:pos="467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B07FB">
        <w:rPr>
          <w:rFonts w:ascii="Times New Roman" w:hAnsi="Times New Roman" w:cs="Times New Roman"/>
          <w:sz w:val="30"/>
          <w:szCs w:val="30"/>
        </w:rPr>
        <w:tab/>
        <w:t xml:space="preserve">         </w:t>
      </w:r>
      <w:r w:rsidR="00F6387E" w:rsidRPr="009B07FB">
        <w:rPr>
          <w:rFonts w:ascii="Times New Roman" w:hAnsi="Times New Roman" w:cs="Times New Roman"/>
          <w:sz w:val="30"/>
          <w:szCs w:val="30"/>
        </w:rPr>
        <w:t>При наличии у семьи</w:t>
      </w:r>
      <w:r w:rsidR="00F7218B" w:rsidRPr="009B07FB">
        <w:rPr>
          <w:rFonts w:ascii="Times New Roman" w:hAnsi="Times New Roman" w:cs="Times New Roman"/>
          <w:sz w:val="30"/>
          <w:szCs w:val="30"/>
        </w:rPr>
        <w:t xml:space="preserve"> права на применение нескольких ль</w:t>
      </w:r>
      <w:r w:rsidR="007928A8">
        <w:rPr>
          <w:rFonts w:ascii="Times New Roman" w:hAnsi="Times New Roman" w:cs="Times New Roman"/>
          <w:sz w:val="30"/>
          <w:szCs w:val="30"/>
        </w:rPr>
        <w:t>гот, подлежит применению льгота,</w:t>
      </w:r>
      <w:r w:rsidR="00F7218B" w:rsidRPr="009B07FB">
        <w:rPr>
          <w:rFonts w:ascii="Times New Roman" w:hAnsi="Times New Roman" w:cs="Times New Roman"/>
          <w:sz w:val="30"/>
          <w:szCs w:val="30"/>
        </w:rPr>
        <w:t xml:space="preserve"> </w:t>
      </w:r>
      <w:r w:rsidR="007928A8" w:rsidRPr="009B07FB">
        <w:rPr>
          <w:rFonts w:ascii="Times New Roman" w:hAnsi="Times New Roman" w:cs="Times New Roman"/>
          <w:sz w:val="30"/>
          <w:szCs w:val="30"/>
        </w:rPr>
        <w:t xml:space="preserve">указанная </w:t>
      </w:r>
      <w:r w:rsidR="00F7218B" w:rsidRPr="009B07FB">
        <w:rPr>
          <w:rFonts w:ascii="Times New Roman" w:hAnsi="Times New Roman" w:cs="Times New Roman"/>
          <w:sz w:val="30"/>
          <w:szCs w:val="30"/>
        </w:rPr>
        <w:t>родителем (законным представителем) в его заявлении.</w:t>
      </w:r>
    </w:p>
    <w:p w:rsidR="00F6387E" w:rsidRPr="009B07FB" w:rsidRDefault="009B07FB" w:rsidP="009B07FB">
      <w:pPr>
        <w:tabs>
          <w:tab w:val="center" w:pos="467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B07FB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gramStart"/>
      <w:r w:rsidR="00F7218B" w:rsidRPr="009B07FB">
        <w:rPr>
          <w:rFonts w:ascii="Times New Roman" w:hAnsi="Times New Roman" w:cs="Times New Roman"/>
          <w:sz w:val="30"/>
          <w:szCs w:val="30"/>
        </w:rPr>
        <w:t xml:space="preserve">При наступлении обстоятельств, влекущих отмену установленной льготы по родительской плате, родители (законные представители) в течение 14 дней со дня наступления соответствующих обстоятельств обязаны уведомить об этом руководителя </w:t>
      </w:r>
      <w:r w:rsidR="00F6387E" w:rsidRPr="009B07FB">
        <w:rPr>
          <w:rFonts w:ascii="Times New Roman" w:hAnsi="Times New Roman" w:cs="Times New Roman"/>
          <w:sz w:val="30"/>
          <w:szCs w:val="30"/>
        </w:rPr>
        <w:t xml:space="preserve"> </w:t>
      </w:r>
      <w:r w:rsidR="00F7218B" w:rsidRPr="009B07FB">
        <w:rPr>
          <w:rFonts w:ascii="Times New Roman" w:hAnsi="Times New Roman" w:cs="Times New Roman"/>
          <w:sz w:val="30"/>
          <w:szCs w:val="30"/>
        </w:rPr>
        <w:t>дошкольного образовательного учреждения и общеобразовательного учреждения.</w:t>
      </w:r>
      <w:proofErr w:type="gramEnd"/>
    </w:p>
    <w:sectPr w:rsidR="00F6387E" w:rsidRPr="009B07FB" w:rsidSect="00F7218B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A9"/>
    <w:rsid w:val="001A7FA9"/>
    <w:rsid w:val="00213EB2"/>
    <w:rsid w:val="003C6BD4"/>
    <w:rsid w:val="005668E1"/>
    <w:rsid w:val="006D539D"/>
    <w:rsid w:val="007928A8"/>
    <w:rsid w:val="008B7844"/>
    <w:rsid w:val="009B07FB"/>
    <w:rsid w:val="009E0F7D"/>
    <w:rsid w:val="00F6387E"/>
    <w:rsid w:val="00F7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E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E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GalcevaZA</dc:creator>
  <cp:keywords/>
  <dc:description/>
  <cp:lastModifiedBy>User</cp:lastModifiedBy>
  <cp:revision>5</cp:revision>
  <dcterms:created xsi:type="dcterms:W3CDTF">2022-07-03T23:14:00Z</dcterms:created>
  <dcterms:modified xsi:type="dcterms:W3CDTF">2022-07-04T02:12:00Z</dcterms:modified>
</cp:coreProperties>
</file>