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E7" w:rsidRPr="00B05CE7" w:rsidRDefault="001A2CEE" w:rsidP="00B05CE7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05CE7">
        <w:rPr>
          <w:rFonts w:ascii="Times New Roman" w:hAnsi="Times New Roman" w:cs="Times New Roman"/>
          <w:b/>
          <w:sz w:val="40"/>
          <w:szCs w:val="28"/>
        </w:rPr>
        <w:t xml:space="preserve">Методические рекомендации к проведению конкурса </w:t>
      </w:r>
    </w:p>
    <w:p w:rsidR="001A2CEE" w:rsidRPr="00B05CE7" w:rsidRDefault="001A2CEE" w:rsidP="00B05CE7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05CE7">
        <w:rPr>
          <w:rFonts w:ascii="Times New Roman" w:hAnsi="Times New Roman" w:cs="Times New Roman"/>
          <w:b/>
          <w:sz w:val="40"/>
          <w:szCs w:val="28"/>
        </w:rPr>
        <w:t>«Маленький интеллектуал»</w:t>
      </w:r>
    </w:p>
    <w:p w:rsidR="00B05CE7" w:rsidRDefault="00B05CE7" w:rsidP="00B0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CEE" w:rsidRPr="00B05CE7" w:rsidRDefault="00382BFD" w:rsidP="00B05CE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B05CE7">
        <w:rPr>
          <w:rFonts w:ascii="Times New Roman" w:hAnsi="Times New Roman" w:cs="Times New Roman"/>
          <w:sz w:val="32"/>
          <w:szCs w:val="28"/>
        </w:rPr>
        <w:t xml:space="preserve">1. </w:t>
      </w:r>
      <w:r w:rsidR="001A2CEE" w:rsidRPr="00B05CE7">
        <w:rPr>
          <w:rFonts w:ascii="Times New Roman" w:hAnsi="Times New Roman" w:cs="Times New Roman"/>
          <w:sz w:val="32"/>
          <w:szCs w:val="28"/>
        </w:rPr>
        <w:t>Провести отборочный этап конкурса в старших группах ДОУ. Победители данного этап</w:t>
      </w:r>
      <w:r w:rsidRPr="00B05CE7">
        <w:rPr>
          <w:rFonts w:ascii="Times New Roman" w:hAnsi="Times New Roman" w:cs="Times New Roman"/>
          <w:sz w:val="32"/>
          <w:szCs w:val="28"/>
        </w:rPr>
        <w:t>а принимают участие в итоговом м</w:t>
      </w:r>
      <w:r w:rsidR="001A2CEE" w:rsidRPr="00B05CE7">
        <w:rPr>
          <w:rFonts w:ascii="Times New Roman" w:hAnsi="Times New Roman" w:cs="Times New Roman"/>
          <w:sz w:val="32"/>
          <w:szCs w:val="28"/>
        </w:rPr>
        <w:t>ероприятии.</w:t>
      </w:r>
    </w:p>
    <w:p w:rsidR="001A2CEE" w:rsidRPr="00B05CE7" w:rsidRDefault="00382BFD" w:rsidP="00B05CE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B05CE7">
        <w:rPr>
          <w:rFonts w:ascii="Times New Roman" w:hAnsi="Times New Roman" w:cs="Times New Roman"/>
          <w:sz w:val="32"/>
          <w:szCs w:val="28"/>
        </w:rPr>
        <w:t>2. Для организации детей, выполнивших задание досрочно, должен быть  предусмотрен центр самостоятельной деятельности, где будут находиться игры различной направленности. В нашем случае это был конструктор «ТИКО», настольные игры.</w:t>
      </w:r>
    </w:p>
    <w:p w:rsidR="00382BFD" w:rsidRPr="00B05CE7" w:rsidRDefault="00382BFD" w:rsidP="00B05CE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B05CE7">
        <w:rPr>
          <w:rFonts w:ascii="Times New Roman" w:hAnsi="Times New Roman" w:cs="Times New Roman"/>
          <w:sz w:val="32"/>
          <w:szCs w:val="28"/>
        </w:rPr>
        <w:t xml:space="preserve">3. </w:t>
      </w:r>
      <w:r w:rsidR="00B05CE7" w:rsidRPr="00B05CE7">
        <w:rPr>
          <w:rFonts w:ascii="Times New Roman" w:hAnsi="Times New Roman" w:cs="Times New Roman"/>
          <w:sz w:val="32"/>
          <w:szCs w:val="28"/>
        </w:rPr>
        <w:t>Ребенок после того, как считает, что выполнил задание, самостоятельно уносит свою работу на стол жюри в корзинку с его номером.</w:t>
      </w:r>
    </w:p>
    <w:p w:rsidR="00382BFD" w:rsidRPr="00B05CE7" w:rsidRDefault="00382BFD" w:rsidP="001A2CEE">
      <w:pPr>
        <w:jc w:val="both"/>
        <w:rPr>
          <w:rFonts w:ascii="Times New Roman" w:hAnsi="Times New Roman" w:cs="Times New Roman"/>
          <w:sz w:val="32"/>
          <w:szCs w:val="28"/>
        </w:rPr>
      </w:pPr>
    </w:p>
    <w:sectPr w:rsidR="00382BFD" w:rsidRPr="00B0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814C2"/>
    <w:multiLevelType w:val="hybridMultilevel"/>
    <w:tmpl w:val="7C3A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D2F25"/>
    <w:multiLevelType w:val="hybridMultilevel"/>
    <w:tmpl w:val="5476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EE"/>
    <w:rsid w:val="001A2CEE"/>
    <w:rsid w:val="00382BFD"/>
    <w:rsid w:val="00B0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2019-06-07T03:25:00Z</dcterms:created>
  <dcterms:modified xsi:type="dcterms:W3CDTF">2019-06-07T03:53:00Z</dcterms:modified>
</cp:coreProperties>
</file>