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374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детям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армии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вопрос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зачем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служить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зачем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вообще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просты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считается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независимой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следовательно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защищать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свободы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должна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захочет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связываться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Иначе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могут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завоевать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здоровые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мужчины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готовы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отпор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врагу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готовности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иначе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зачем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тратить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денег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?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используется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сложной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техники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оружия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Морякам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летчикам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другое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танкистам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третье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Космические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нуждаются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умных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образованных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людях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отважный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врага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пройдет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специальную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Защищать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родину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занимаются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срочной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юноша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исполнится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окончит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институт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отслужить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Раньше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уходили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сделали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меньше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скучали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научат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бойцу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иначе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непонятно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зачем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служил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стрелковой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военнослужащих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стрелять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оружия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объясняют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разбирать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чистить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уроках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технике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рассказывают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устроены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машины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сломалось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подготовка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тактическая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показывают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лучше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расположить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передвигаться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отряды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атаке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обороне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командирам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простым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офицер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погибнет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рядовых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Занятия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теоретические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школе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практические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проходят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стрельбищах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полигонах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военнослужащие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участвуют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почувствовать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бойцами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занимаются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спортом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тренируются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сражаться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врукопашную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возвращаются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сильными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крепкими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мужчины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заканчивается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увольняется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запас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вдруг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начнется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врагов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здесь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понравилось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поняли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зачем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служить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остаются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временем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могут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офицерами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заключает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контракт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платит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зарплату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людей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становится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грозит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заранее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подробности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будущей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бояться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прямо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военкомата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отправят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другой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Теперь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недалеко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бойцов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выходных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неделю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потратить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встречи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родителями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друзьями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находящиеся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глухих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лесах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бескрайних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степях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полярным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кругом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отправляют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туда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контрактников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добровольцев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необходимо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знать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детям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службе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Изменился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распорядок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Теперь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встают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7,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ложатся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вечера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приходится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заниматься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тренироваться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отдохнуть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тихий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Наверняка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слышали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наряды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кухне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подметают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территорию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казармах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хозяйству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нанимает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получают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зарплату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военному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тренируются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меткости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стрельбы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занимаются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спортом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Раньше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служба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--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стоит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тянулась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хватало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кухне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подежурить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стрелять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Теперь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отвлекаться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защищать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Родину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страшное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рассказывали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детям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солдатах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--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командиры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бьют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подчиненных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действительно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случалось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офицеры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обязаны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поступать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гуманно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отношению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бойцам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обращаются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постоянно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следят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юристы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родительские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комитеты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сотрудники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прокуратуры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серьезная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воинских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соблюдались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дедовщины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решит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проучить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подчиненного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накажут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могут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посадить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тюрьму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Вообще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детям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следует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постоянно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происходят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изменения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тяжкой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повинностью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призывники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могли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пользой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провести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воинской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выполняя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защищать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Родину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мужчиной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славилась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могучими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воинами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богатырями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испокон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защищали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границы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времена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подвиг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русского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солдата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помогал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татаро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монгольские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полчища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немецких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шведских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рыцарей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хотел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завоевать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богатырей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легендарные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полководцы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например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Александр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командованием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одержана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Чудском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озере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Дмитрий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Донской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выигравший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знаменитую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битву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Куликовом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временем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облик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богатыря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трансформировался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менялось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вооружение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форма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русской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Вместо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копий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мечей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появились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ружья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перестали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заковываться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доспехи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смогли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одеваться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мундиры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традиции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сохранились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Мужественные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Петра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разбили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шведов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Полтавой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графа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Суворова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ожесточенных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сражений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отвоевали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турок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крепость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Исмаил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смогла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завоевать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французская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Наполеона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считали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непобедимой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Русским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командованием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Кутузова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тяжело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французам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удалось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Москву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заставили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отступить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богатырский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проявили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страшной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Великой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пареньки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убеленные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сединами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добровольно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ушедшие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фронт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партизаны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спрашивали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стать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солдатом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однако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храбрость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самоотверженность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героизм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помогли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прийти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великой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Сначала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подпустить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фашистов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Москве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выгнали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территорию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1945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триумфально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вошла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Берлин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избавив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фашистской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угрозы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374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Форма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меняется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героизм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83741"/>
          <w:spacing w:val="0"/>
          <w:position w:val="0"/>
          <w:sz w:val="28"/>
          <w:shd w:fill="FFFFFF" w:val="clear"/>
        </w:rPr>
        <w:t xml:space="preserve">остается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богатыри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современные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никогда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нападали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пытались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завоевать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чужие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грозила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опасность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поднималась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подростков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жалели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жизней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семнадцатом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столетии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народное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ополчение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собранное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Мининым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Пожарским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выбило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Москвы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польских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захватчиков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двадцатом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сражаться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фашистами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фронт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отправлялись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держать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руках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оружие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Эпоха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арсенал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имеют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важен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неизменно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догадываться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выглядел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русский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фото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существовала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соответствующая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техника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уверены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глазах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светилась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жажда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современный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российский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русской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храбрый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добрый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славились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бросали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товарищей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помогали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слабым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обиженным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боролись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справедливость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богатырях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древности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слагали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подвигах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Великой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написано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книг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снято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фильмов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видео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литературе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предстают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благородными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защитниками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униженных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оскорбленных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сегодня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уважающий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отправиться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русским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богатырем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обиду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Родину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Благо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экипировка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учебное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боевое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оружие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рассчитано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Война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самое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плохое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может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произойти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мире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мощнее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оружие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страшнее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второй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погибли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десятки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миллионов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сразу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нескольких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ядерное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оружие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обороноспособность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военнослужащий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единственной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бомбы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достаточно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уничтожить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город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начнется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скорее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погибнут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земле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Президент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руководители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постоянно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проблему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решить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дипломаты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ведут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переговоры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представителями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помнить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никакие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дипломаты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помогут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нибудь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непременно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решит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завоевать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богатая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добывать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нефть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уголь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золото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Якутии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алмазы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отразить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внезапное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нападение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говорит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президент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Верховным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главнокомандующим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Недавно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приказал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усилить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сделать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находились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состоянии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готовности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совсем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означает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готовится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Просто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российскую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невозможно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нападать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Обороноспособность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повышается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Конструкторы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создают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самолеты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корабли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ракеты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участвуют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космические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спутники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нападет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засекут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предупредят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руководство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опасности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Правительство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тратит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денег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современное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надежное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никакое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оружие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воевать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участия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Главные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конечно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начнется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россиянин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сражаться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защищать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современные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сожалению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считают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защищать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думают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обойдется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угодно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понимают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юноша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становится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мужчиной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постоять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близких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Родину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раньше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отправлять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далеко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могли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общаться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родственниками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случае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нападения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помочь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смогут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нападение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произойти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начнут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уклоняться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службы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ослабнет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невозможно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бороться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террористами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взрывают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угоняют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самолеты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захватывают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заложников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8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правители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древнего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старались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соблюдать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простое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правило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хочешь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готовься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готовая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противостоять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врагу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страной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оставаться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мирным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Список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книг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войне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старших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дошкольников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(5-7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Алексеев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Наташка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приятеля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Волхонки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Геннадий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Сталинградович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Семь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Праздничный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Савичева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Шуба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Данке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шён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".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Мутти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!"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Бронзой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поднялся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автомата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Балл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Зелёная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шишка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Баруздин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Шел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улице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маленькие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зарисовки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истории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Советской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Богданов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Иван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Тигров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смелых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умелых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").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жизни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подвигах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мальчиков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девочек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оказавшихся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фронте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вражеском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тылу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Георгиевская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Галина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небольшой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повести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малышей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рассказывается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воинской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доблести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Герман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Ю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Повесть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написана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имени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маленького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героя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Мишки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который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описывает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войну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блокаду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Драгунский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Арбузный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переулок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Отец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рассказывает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Дениске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своем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голодном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военном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детстве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Жариков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Смелые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Максим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отряде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Юнбат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Иванов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Иванов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Андрейка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фронт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бегал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Кассиль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Рассказ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отсутствующем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классной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Обыкновенные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Твои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Лавренев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Разведчик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Вихров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Лободин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Кусочек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блокадного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хлеба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Минчковский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A.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Гвардии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себя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Митяев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Письмо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фронта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Нижний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Золотые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ребятах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трудные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годы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войны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вставших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станкам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Орлов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Юнга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Лялин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Глобус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адмирала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Осеева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Андрейка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семилетнем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Андрейке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помогающем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матери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тяжелые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военные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годы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Панова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Сергей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Иванович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Пантелеев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Главный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инженер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Паустовский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колечко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Сказка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девочке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волшебном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колечке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которое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подарил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Платонов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Никита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пятилетнего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Никиты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наконец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вернулся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Туричин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Сердце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солдата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Защитники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Земляника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Сапоги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Маришкина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Федоренко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Компас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Павлика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Рыбакова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Ходза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спасать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увозят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".)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Шишов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Лесная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девочка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судьбе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маленькой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девочки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внучки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партизана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войны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